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9F" w:rsidRDefault="00120A09" w:rsidP="00C242B3">
      <w:pPr>
        <w:spacing w:before="66" w:line="376" w:lineRule="exact"/>
        <w:ind w:right="-567"/>
        <w:sectPr w:rsidR="00AC4D9F">
          <w:type w:val="continuous"/>
          <w:pgSz w:w="11906" w:h="16838"/>
          <w:pgMar w:top="1417" w:right="3946" w:bottom="0" w:left="4074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 xml:space="preserve">CERCLE de </w:t>
      </w:r>
      <w:r w:rsidR="005769D3"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BRIDGE d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e GAP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929" w:bottom="0" w:left="1416" w:header="720" w:footer="720" w:gutter="0"/>
          <w:cols w:space="720"/>
        </w:sectPr>
      </w:pP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130" w:bottom="0" w:left="5238" w:header="720" w:footer="720" w:gutter="0"/>
          <w:cols w:space="720"/>
        </w:sectPr>
      </w:pPr>
    </w:p>
    <w:p w:rsidR="005A3BE7" w:rsidRDefault="005A3BE7" w:rsidP="00C242B3">
      <w:pPr>
        <w:spacing w:before="198" w:line="334" w:lineRule="exact"/>
        <w:ind w:right="-567"/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</w:pPr>
    </w:p>
    <w:p w:rsidR="005A3BE7" w:rsidRPr="005A3BE7" w:rsidRDefault="005A3BE7" w:rsidP="005A3BE7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sz w:val="30"/>
          <w:szCs w:val="30"/>
          <w:lang w:bidi="he-IL"/>
        </w:rPr>
      </w:pPr>
      <w:r>
        <w:rPr>
          <w:rFonts w:ascii="TrebuchetMS-Italic" w:hAnsi="TrebuchetMS-Italic" w:cs="TrebuchetMS-Italic"/>
          <w:i/>
          <w:iCs/>
          <w:sz w:val="30"/>
          <w:szCs w:val="30"/>
          <w:lang w:bidi="he-IL"/>
        </w:rPr>
        <w:t>« Le présent document s’inscrit dans la continuité des statuts initiaux approuvés le 7 février 1958. Les nouvelles dispositions ci-après actualisent, remplacent, modifient ou complètent les termes des statuts existants et publiés »</w:t>
      </w:r>
    </w:p>
    <w:p w:rsidR="005A3BE7" w:rsidRDefault="005A3BE7" w:rsidP="005A3BE7">
      <w:pPr>
        <w:spacing w:before="198" w:line="334" w:lineRule="exact"/>
        <w:ind w:right="-567"/>
        <w:jc w:val="center"/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CERCLE de BRIDGE de GAP</w:t>
      </w:r>
    </w:p>
    <w:p w:rsidR="00C242B3" w:rsidRDefault="00C242B3" w:rsidP="00C242B3">
      <w:pPr>
        <w:spacing w:before="198" w:line="334" w:lineRule="exact"/>
        <w:ind w:right="-567"/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 xml:space="preserve">  </w:t>
      </w:r>
      <w:r w:rsidR="005A3BE7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(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Application de la loi du 1</w:t>
      </w:r>
      <w:r w:rsidR="005A3BE7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juillet 1901 modifiée par les textes subséquents)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C242B3" w:rsidRDefault="00C242B3">
      <w:pPr>
        <w:spacing w:before="198" w:after="2" w:line="334" w:lineRule="exact"/>
        <w:ind w:right="-567"/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PREAMBULE</w:t>
      </w:r>
    </w:p>
    <w:p w:rsidR="00AC4D9F" w:rsidRDefault="00AD0B46">
      <w:pPr>
        <w:spacing w:before="198" w:after="2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La Fédération Française de Bridge (F.F.B.) est une association déclarée le 15 juin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1933 et agréée en tant qu'association de jeunesse et d'éducation populaire par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3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arrêté du 6 mai 1988, agrément renouvelé par arrêté du 2 septembre 2004. Elle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 pour objet l'organisation, le développement et l'accès à tous de la pratique du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bridge sous toutes ses formes.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405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35" w:after="2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La Fédération se compose d'associations à vocation régionale, les "Comités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Régionaux", auxquelles elle délègue un certain nombre de ses pouvoirs sur leur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3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circonscription géographique, et d'associations affiliées à caractère local, 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"clubs" qui regroupent des personnes physiques auxquelles a été délivrée la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licence de la F.F.B. "les licenciés".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70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35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Les statuts de la F.F.B. stipulent que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18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36" w:after="2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* la demande d'affiliation d'un club doit être présentée par son président au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Comité Régional du lieu des activités du club postulant. Elle doit être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" w:line="333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accompagnée d'un exemplaire des statuts du club qui se fonde et de tous 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documents prévus par les règlements de la F.F.B. ou exigés par le Comité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Régional. Son admission implique la connaissance des statuts de la F.F.B.,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l'engagement et l'obligation de les respecter et l'engagement et l'obligation de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payer les cotisations correspondantes.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4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35" w:line="333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* la demande de licence doit être présentée par l'intermédiaire et sous la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responsabilité d'un club affilié. La délivrance de la licence marque l'adhésion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volontaire de son titulaire à l'objet social et aux statuts et règlements de la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F.F.B. Le licencié s'engage à respecter l'ensemble des règles et règlements,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notamment fédéraux, relatifs à la pratique sportive.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86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35" w:line="333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* le club doit vérifier, lorsqu'il délivre une nouvelle licence, que le bénéficiaire ne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figure pas dans la base de la FFB.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5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28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142" style="position:absolute;margin-left:524.65pt;margin-top:776.2pt;width:29pt;height:21.6pt;z-index:-251714560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543.65pt;margin-top:790.35pt;width:10pt;height:7.45pt;z-index:-251713536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524.65pt;margin-top:776.2pt;width:29pt;height:21.6pt;z-index:-251712512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139" style="position:absolute;margin-left:543.65pt;margin-top:790.35pt;width:10pt;height:7.45pt;z-index:-251711488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106.2pt;margin-top:731.2pt;width:213.05pt;height:16.8pt;z-index:-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8"/>
                      <w:sz w:val="22"/>
                      <w:szCs w:val="22"/>
                    </w:rPr>
                    <w:t>ARTICLE 17 - REGLEMENT INTERIEUR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06.2pt;margin-top:654.55pt;width:189.55pt;height:16.8pt;z-index:-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9"/>
                      <w:sz w:val="22"/>
                      <w:szCs w:val="22"/>
                    </w:rPr>
                    <w:t>ARTICLE 15 - REGLES GENERALES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06.2pt;margin-top:516.6pt;width:270.1pt;height:17.05pt;z-index:-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12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2"/>
                      <w:szCs w:val="22"/>
                    </w:rPr>
                    <w:t>ARTICLE 9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102"/>
                      <w:sz w:val="22"/>
                      <w:szCs w:val="22"/>
                    </w:rPr>
                    <w:t>–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107"/>
                      <w:sz w:val="22"/>
                      <w:szCs w:val="22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102"/>
                      <w:sz w:val="22"/>
                      <w:szCs w:val="22"/>
                    </w:rPr>
                    <w:t>–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108"/>
                      <w:sz w:val="22"/>
                      <w:szCs w:val="22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LE CONSEIL D’ADMINISTRATION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06.2pt;margin-top:439.9pt;width:147.9pt;height:16.8pt;z-index:-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9"/>
                      <w:sz w:val="22"/>
                      <w:szCs w:val="22"/>
                    </w:rPr>
                    <w:t>ARTICLE 7 - RESSOURCES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06.2pt;margin-top:332.65pt;width:152.35pt;height:16.8pt;z-index:-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8"/>
                      <w:sz w:val="22"/>
                      <w:szCs w:val="22"/>
                    </w:rPr>
                    <w:t>ARTICLE 3 - LES MEMBRES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06.2pt;margin-top:255.95pt;width:109.5pt;height:16.8pt;z-index:-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9"/>
                      <w:sz w:val="22"/>
                      <w:szCs w:val="22"/>
                    </w:rPr>
                    <w:t>ARTICLE 1 - OBJET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06.2pt;margin-top:531.85pt;width:162.8pt;height:17.05pt;z-index:-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12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2"/>
                      <w:szCs w:val="22"/>
                    </w:rPr>
                    <w:t>ARTICLE 10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2"/>
                      <w:szCs w:val="22"/>
                    </w:rPr>
                    <w:t> LE PRESIDENT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06.2pt;margin-top:347.9pt;width:144.45pt;height:17.05pt;z-index:-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12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2"/>
                      <w:szCs w:val="22"/>
                    </w:rPr>
                    <w:t>ARTICLE 4 -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101"/>
                      <w:sz w:val="22"/>
                      <w:szCs w:val="22"/>
                    </w:rPr>
                    <w:t>L’ADHESION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06.2pt;margin-top:547.2pt;width:216.55pt;height:16.8pt;z-index:-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2"/>
                      <w:szCs w:val="22"/>
                    </w:rPr>
                    <w:t>ARTICLE 11 - ASSEMBLEE ORDINAIRE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06.2pt;margin-top:363.25pt;width:181.05pt;height:16.8pt;z-index:-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9"/>
                      <w:sz w:val="22"/>
                      <w:szCs w:val="22"/>
                    </w:rPr>
                    <w:t>ARTICLE 5 - LES COTISATIONS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06.2pt;margin-top:577.8pt;width:246.1pt;height:16.8pt;z-index:-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8"/>
                      <w:sz w:val="22"/>
                      <w:szCs w:val="22"/>
                    </w:rPr>
                    <w:t>ARTICLE 13 - VERIFICATION DES COMPTES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06.2pt;margin-top:593.2pt;width:207.9pt;height:17.05pt;z-index:-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12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2"/>
                      <w:szCs w:val="22"/>
                    </w:rPr>
                    <w:t>ARTICLE 14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9"/>
                      <w:sz w:val="22"/>
                      <w:szCs w:val="22"/>
                    </w:rPr>
                    <w:t> MOTION DE DEFIANCE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style="position:absolute;margin-left:69.4pt;margin-top:64.55pt;width:456.55pt;height:.5pt;z-index:-251698176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 w:rsidR="00637E1C">
        <w:rPr>
          <w:rFonts w:ascii="Algerian" w:eastAsia="Algerian" w:hAnsi="Algerian" w:cs="Algerian"/>
          <w:color w:val="000000"/>
          <w:w w:val="97"/>
          <w:sz w:val="24"/>
          <w:szCs w:val="24"/>
        </w:rPr>
        <w:t xml:space="preserve">statuts 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3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* les Comités Régionaux ont autorité pour décider de l'admission, du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renouvellement ou du rejet des candidatures. Leurs décisions sont susceptibles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d'appel dans les conditions prévues dans les statuts et règlements de la F.F.B.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8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86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SOMMAIRE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147" w:bottom="0" w:left="525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0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2"/>
          <w:szCs w:val="22"/>
        </w:rPr>
        <w:t>TITRE 1 : OBJET - SIEGE &amp; DUREE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32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" w:line="307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2"/>
          <w:szCs w:val="22"/>
        </w:rPr>
        <w:t>ARTICLE 2 - SIEGE SOCIAL &amp; DUREE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689" w:bottom="0" w:left="21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19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6"/>
          <w:sz w:val="22"/>
          <w:szCs w:val="22"/>
        </w:rPr>
        <w:t>TITRE II : COMPOSITION-COTISATION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70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26" w:line="307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2"/>
          <w:szCs w:val="22"/>
        </w:rPr>
        <w:t>ARTICLE 6 - DEMISSION -RADIATION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423" w:bottom="0" w:left="21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18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6"/>
          <w:sz w:val="22"/>
          <w:szCs w:val="22"/>
        </w:rPr>
        <w:t>TITRE III : RESSOURCES ET DEPENSES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799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" w:line="307" w:lineRule="exact"/>
        <w:ind w:right="-567"/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ARTICLE 8 - COMPTABILITE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611" w:bottom="0" w:left="21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19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3"/>
          <w:sz w:val="22"/>
          <w:szCs w:val="22"/>
        </w:rPr>
        <w:t>TITRE IV : ADMINISTRATION - FONCTIONNEMENT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30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26" w:line="307" w:lineRule="exact"/>
        <w:ind w:right="-567"/>
      </w:pPr>
      <w:r>
        <w:rPr>
          <w:rFonts w:ascii="Comic Sans MS" w:eastAsia="Comic Sans MS" w:hAnsi="Comic Sans MS" w:cs="Comic Sans MS"/>
          <w:color w:val="000000"/>
          <w:w w:val="99"/>
          <w:sz w:val="22"/>
          <w:szCs w:val="22"/>
        </w:rPr>
        <w:t>ARTICLE 12 - ASSEMBLEE  EXTRAORDINAIRE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691" w:bottom="0" w:left="21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33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3"/>
          <w:sz w:val="22"/>
          <w:szCs w:val="22"/>
        </w:rPr>
        <w:t>TITRE V : DISCIPLINE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79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2" w:line="312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2"/>
          <w:szCs w:val="22"/>
        </w:rPr>
        <w:t>ARTICLE 16 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–</w:t>
      </w:r>
      <w:r>
        <w:rPr>
          <w:rFonts w:ascii="Comic Sans MS" w:eastAsia="Comic Sans MS" w:hAnsi="Comic Sans MS" w:cs="Comic Sans MS"/>
          <w:color w:val="000000"/>
          <w:w w:val="98"/>
          <w:sz w:val="22"/>
          <w:szCs w:val="22"/>
        </w:rPr>
        <w:t> COMMISSION DES LITIGES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099" w:bottom="0" w:left="21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14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3"/>
          <w:sz w:val="22"/>
          <w:szCs w:val="22"/>
        </w:rPr>
        <w:t>TITRE VI : DIVERS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8175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" w:line="307" w:lineRule="exact"/>
        <w:ind w:right="-567"/>
      </w:pPr>
      <w:r>
        <w:rPr>
          <w:rFonts w:ascii="Comic Sans MS" w:eastAsia="Comic Sans MS" w:hAnsi="Comic Sans MS" w:cs="Comic Sans MS"/>
          <w:color w:val="000000"/>
          <w:w w:val="99"/>
          <w:sz w:val="22"/>
          <w:szCs w:val="22"/>
        </w:rPr>
        <w:t>ARTICLE 19 - DISSOLUTION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563" w:bottom="0" w:left="21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51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125" style="position:absolute;margin-left:524.65pt;margin-top:776.2pt;width:29pt;height:21.6pt;z-index:-251697152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543.65pt;margin-top:790.35pt;width:10pt;height:7.45pt;z-index:-251696128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524.65pt;margin-top:776.2pt;width:29pt;height:21.6pt;z-index:-251695104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122" style="position:absolute;margin-left:543.65pt;margin-top:790.35pt;width:10pt;height:7.45pt;z-index:-251694080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121" type="#_x0000_t202" style="position:absolute;margin-left:70.8pt;margin-top:285.85pt;width:56.8pt;height:18.15pt;z-index:-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5"/>
                      <w:sz w:val="24"/>
                      <w:szCs w:val="24"/>
                    </w:rPr>
                    <w:t>la loi du 1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06.2pt;margin-top:114.95pt;width:140.45pt;height:16.8pt;z-index:-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9"/>
                      <w:sz w:val="22"/>
                      <w:szCs w:val="22"/>
                    </w:rPr>
                    <w:t>ARTICLE 20 - PUBLICITE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22.65pt;margin-top:285.65pt;width:12.1pt;height:12.6pt;z-index:-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22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8"/>
                      <w:sz w:val="16"/>
                      <w:szCs w:val="16"/>
                    </w:rPr>
                    <w:t>er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style="position:absolute;margin-left:69.4pt;margin-top:64.55pt;width:456.55pt;height:.5pt;z-index:-25168998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273.9pt;margin-top:195pt;width:135.25pt;height:1.1pt;z-index:-251688960;mso-position-horizontal-relative:page;mso-position-vertical-relative:page" coordorigin="9663,6880" coordsize="4772,39" path="m9663,6880r4771,l14434,6918r-4771,l9663,6880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116" style="position:absolute;margin-left:70.8pt;margin-top:248.4pt;width:124.2pt;height:1.1pt;z-index:-251687936;mso-position-horizontal-relative:page;mso-position-vertical-relative:page" coordorigin="2499,8764" coordsize="4382,39" path="m2499,8764r4381,l6880,8802r-4381,l2499,8764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115" style="position:absolute;margin-left:70.8pt;margin-top:546.8pt;width:232.1pt;height:1.1pt;z-index:-251686912;mso-position-horizontal-relative:page;mso-position-vertical-relative:page" coordorigin="2499,19290" coordsize="8188,39" path="m2499,19290r8188,l10687,19328r-8188,l2499,19290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114" style="position:absolute;margin-left:248.35pt;margin-top:704.25pt;width:183.4pt;height:1.1pt;z-index:-251685888;mso-position-horizontal-relative:page;mso-position-vertical-relative:page" coordorigin="8761,24845" coordsize="6470,39" path="m8761,24845r6469,l15230,24883r-6469,l8761,24845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113" style="position:absolute;margin-left:70.8pt;margin-top:739.8pt;width:170.65pt;height:1.1pt;z-index:-251684864;mso-position-horizontal-relative:page;mso-position-vertical-relative:page" coordorigin="2499,26098" coordsize="6021,39" path="m2499,26098r6020,l8519,26136r-6020,l2499,26098xe" fillcolor="black" stroked="f" strokecolor="#818181" strokeweight=".25pt">
            <v:stroke miterlimit="10"/>
            <w10:wrap anchorx="page" anchory="page"/>
          </v:shape>
        </w:pict>
      </w:r>
      <w:r w:rsidR="00637E1C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 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20" w:line="307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2"/>
          <w:szCs w:val="22"/>
        </w:rPr>
        <w:t>ARTICLE 21 - ENTREE EN VIGUEUR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893" w:bottom="0" w:left="21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06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1"/>
          <w:sz w:val="24"/>
          <w:szCs w:val="24"/>
        </w:rPr>
        <w:t>TITRE I  -  OBJET-SIEGE &amp; DUREE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3613" w:bottom="0" w:left="3720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7"/>
          <w:sz w:val="24"/>
          <w:szCs w:val="24"/>
        </w:rPr>
        <w:t>ARTICLE 1 - OBJET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89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est fondé, entre les adhérents aux présents statuts, une association régie par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411" w:bottom="0" w:left="1416" w:header="720" w:footer="720" w:gutter="0"/>
          <w:cols w:space="720"/>
        </w:sectPr>
      </w:pPr>
    </w:p>
    <w:p w:rsidR="00AC4D9F" w:rsidRDefault="00AD0B46" w:rsidP="00637E1C">
      <w:pPr>
        <w:spacing w:before="5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lastRenderedPageBreak/>
        <w:t> Juillet 1901 et le décret du 16 août  1901, ayant pour dénomination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637E1C" w:rsidRDefault="00637E1C" w:rsidP="00637E1C">
      <w:pPr>
        <w:spacing w:before="5" w:line="334" w:lineRule="exact"/>
        <w:ind w:right="-567"/>
      </w:pPr>
    </w:p>
    <w:p w:rsidR="00637E1C" w:rsidRPr="00637E1C" w:rsidRDefault="00637E1C" w:rsidP="00637E1C">
      <w:pPr>
        <w:spacing w:before="5" w:line="334" w:lineRule="exact"/>
        <w:ind w:right="-567"/>
        <w:rPr>
          <w:b/>
          <w:sz w:val="28"/>
          <w:szCs w:val="28"/>
        </w:rPr>
        <w:sectPr w:rsidR="00637E1C" w:rsidRPr="00637E1C">
          <w:type w:val="continuous"/>
          <w:pgSz w:w="11906" w:h="16838"/>
          <w:pgMar w:top="1417" w:right="1555" w:bottom="0" w:left="2619" w:header="720" w:footer="720" w:gutter="0"/>
          <w:cols w:space="720"/>
        </w:sectPr>
      </w:pPr>
      <w:r w:rsidRPr="00637E1C">
        <w:rPr>
          <w:b/>
          <w:sz w:val="28"/>
          <w:szCs w:val="28"/>
        </w:rPr>
        <w:t>CERCLE DE BRIGE DE GAP</w:t>
      </w:r>
    </w:p>
    <w:p w:rsidR="00AC4D9F" w:rsidRDefault="00AC4D9F" w:rsidP="00637E1C">
      <w:pPr>
        <w:spacing w:before="174" w:line="339" w:lineRule="exact"/>
        <w:ind w:right="-567"/>
        <w:sectPr w:rsidR="00AC4D9F">
          <w:type w:val="continuous"/>
          <w:pgSz w:w="11906" w:h="16838"/>
          <w:pgMar w:top="1417" w:right="165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Club adhère à la FEDERATION FRANCAISE DE BRIDGE (FFB) par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l’intermédiaire du COMITE REGIONAL de</w:t>
      </w:r>
      <w:r w:rsidR="00637E1C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 xml:space="preserve">  PROVENCE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57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3"/>
          <w:sz w:val="24"/>
          <w:szCs w:val="24"/>
        </w:rPr>
        <w:t>Il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s’engage à respecter les statuts et règlements de la FFB et du Comité.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26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a pour objet le développement et la pratique du bridge sous toutes ses formes.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4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Club  s'interdit toute discrimination, veille au respect de ce principe 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garantit la liberté de conscience pour chacun de ses membres.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14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91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ARTICLE 2 - SIEGE SOCIAL &amp; DUREE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73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after="11" w:line="338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siège social est fixé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2"/>
          <w:sz w:val="24"/>
          <w:szCs w:val="24"/>
        </w:rPr>
        <w:t>à</w:t>
      </w:r>
      <w:r w:rsidR="00153BEC"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 xml:space="preserve"> GAP au 11 rue de BONNE </w:t>
      </w:r>
    </w:p>
    <w:p w:rsidR="00AC4D9F" w:rsidRDefault="00AD0B46">
      <w:pPr>
        <w:spacing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Ce siège pourra être transféré sur simple décision du conseil d’administration,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sous réserve de ratification par l'Assemblée Générale.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9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4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Sa durée est illimitée.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94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7"/>
          <w:sz w:val="24"/>
          <w:szCs w:val="24"/>
        </w:rPr>
        <w:t>TITRE II  -  COMPOSITION-COTISATION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3162" w:bottom="0" w:left="3269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91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ARTICLE 3 - LES MEMBRES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96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56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112" style="position:absolute;margin-left:524.65pt;margin-top:776.2pt;width:29pt;height:21.6pt;z-index:-251683840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543.65pt;margin-top:790.35pt;width:10pt;height:7.45pt;z-index:-251682816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524.65pt;margin-top:776.2pt;width:29pt;height:21.6pt;z-index:-251681792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109" style="position:absolute;margin-left:543.65pt;margin-top:790.35pt;width:10pt;height:7.45pt;z-index:-251680768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108" style="position:absolute;margin-left:69.4pt;margin-top:64.55pt;width:456.55pt;height:.5pt;z-index:-251679744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>
        <w:pict>
          <v:shape id="_x0000_s1107" style="position:absolute;margin-left:70.8pt;margin-top:269.65pt;width:160.95pt;height:1.1pt;z-index:-251678720;mso-position-horizontal-relative:page;mso-position-vertical-relative:page" coordorigin="2499,9513" coordsize="5678,39" path="m2499,9513r5678,l8177,9552r-5678,l2499,9513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106" style="position:absolute;margin-left:70.8pt;margin-top:600.45pt;width:202.35pt;height:1.1pt;z-index:-251677696;mso-position-horizontal-relative:page;mso-position-vertical-relative:page" coordorigin="2499,21182" coordsize="7139,39" path="m2499,21182r7138,l9637,21220r-7138,l2499,21182xe" fillcolor="black" stroked="f" strokecolor="#818181" strokeweight=".25pt">
            <v:stroke miterlimit="10"/>
            <w10:wrap anchorx="page" anchory="page"/>
          </v:shape>
        </w:pict>
      </w:r>
      <w:r w:rsidR="00637E1C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 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5" w:after="18" w:line="34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Club se compose de membres actifs &amp; de membres d'honneur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- membres actifs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D0B46">
      <w:pPr>
        <w:spacing w:after="36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s'agit de tout membre qui participe aux activités du club et qui s'est acquitté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de la cotisation annuelle 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6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 membres d'honneur </w:t>
      </w:r>
    </w:p>
    <w:p w:rsidR="00AC4D9F" w:rsidRDefault="00AD0B46">
      <w:pPr>
        <w:spacing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titre de membres d'honneur peut être décerné par le Club aux personnes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physiques qui rendent ou ont rendu des services signalés.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4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ARTICLE 4 - </w:t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L’ADHESION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16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Club est ouvert à tous, sans condition ni distinction.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33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4" w:after="2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Pour adhérer au Club, toute personne doit remplir un formulaire d'inscription 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répondre aux différentes formalités administratives édictées par le Club dans 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respect des lois en vigueur et s'acquitter des droits relatifs à la cotisation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annuelle.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8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Elle doit également s'engager à respecter les statuts et règlements du Club qui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doivent être communiqués sur simple demande.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4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mineurs doivent, en outre, fournir une autorisation écrite de la personne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exerçant l'autorité parentale pour bénéficier de la pratique des activités.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88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4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Conseil d'administration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 autorité pour décider de l’admission ou du rejet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des demandes d'adhésion.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79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4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ARTICLE 5 - LES COTISATIONS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33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4" w:after="21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La cotisation pour chaque catégorie de membre est fixée annuellement par 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Conseil d'Administration.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montant du coût de la licence fédérale est définie par la Fédération.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81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membres actifs sont obligatoirement licenciés à la FFB. S’ils sont membres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de plusieurs clubs, ils ne peuvent prendre leur licence FFB que par l’intermédiaire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Pr="00120A09" w:rsidRDefault="00AD0B46">
      <w:pPr>
        <w:spacing w:line="339" w:lineRule="exact"/>
        <w:ind w:right="-567"/>
      </w:pPr>
      <w:r w:rsidRPr="00120A09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d’un seul club.</w:t>
      </w:r>
      <w:r w:rsidRPr="00120A09"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Pr="00120A09" w:rsidRDefault="00AC4D9F">
      <w:pPr>
        <w:spacing w:line="20" w:lineRule="exact"/>
        <w:sectPr w:rsidR="00AC4D9F" w:rsidRPr="00120A09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AC4D9F" w:rsidRPr="00120A09" w:rsidRDefault="00AC4D9F">
      <w:pPr>
        <w:spacing w:line="200" w:lineRule="exact"/>
      </w:pPr>
    </w:p>
    <w:p w:rsidR="00AC4D9F" w:rsidRPr="00120A09" w:rsidRDefault="00AC4D9F">
      <w:pPr>
        <w:spacing w:line="200" w:lineRule="exact"/>
      </w:pPr>
    </w:p>
    <w:p w:rsidR="00AC4D9F" w:rsidRPr="00120A09" w:rsidRDefault="00AC4D9F">
      <w:pPr>
        <w:spacing w:line="200" w:lineRule="exact"/>
      </w:pPr>
    </w:p>
    <w:p w:rsidR="00AC4D9F" w:rsidRPr="00120A09" w:rsidRDefault="00AD0B46">
      <w:pPr>
        <w:spacing w:before="160" w:line="220" w:lineRule="exact"/>
        <w:ind w:right="-567"/>
      </w:pPr>
      <w:r w:rsidRPr="00120A09">
        <w:rPr>
          <w:rFonts w:ascii="Calibri" w:eastAsia="Calibri" w:hAnsi="Calibri" w:cs="Calibri"/>
          <w:color w:val="000000"/>
          <w:w w:val="85"/>
          <w:sz w:val="16"/>
          <w:szCs w:val="16"/>
        </w:rPr>
        <w:t>4</w:t>
      </w:r>
      <w:r w:rsidRPr="00120A09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Pr="00120A09" w:rsidRDefault="00AC4D9F">
      <w:pPr>
        <w:spacing w:line="20" w:lineRule="exact"/>
        <w:sectPr w:rsidR="00AC4D9F" w:rsidRPr="00120A09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Pr="00637E1C" w:rsidRDefault="004C2939">
      <w:pPr>
        <w:spacing w:line="266" w:lineRule="exact"/>
        <w:ind w:right="-567"/>
      </w:pPr>
      <w:r>
        <w:lastRenderedPageBreak/>
        <w:pict>
          <v:shape id="_x0000_s1105" style="position:absolute;margin-left:524.65pt;margin-top:776.2pt;width:29pt;height:21.6pt;z-index:-251676672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543.65pt;margin-top:790.35pt;width:10pt;height:7.45pt;z-index:-251675648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524.65pt;margin-top:776.2pt;width:29pt;height:21.6pt;z-index:-251674624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102" style="position:absolute;margin-left:543.65pt;margin-top:790.35pt;width:10pt;height:7.45pt;z-index:-251673600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101" style="position:absolute;margin-left:69.4pt;margin-top:64.55pt;width:456.55pt;height:.5pt;z-index:-251672576;mso-position-horizontal-relative:page;mso-position-vertical-relative:page" coordsize="" o:spt="100" adj="0,,0" path="" filled="f" stroked="f">
            <v:stroke joinstyle="round"/>
            <v:imagedata r:id="rId6" o:title="image5"/>
            <v:formulas/>
            <v:path o:connecttype="segments"/>
            <w10:wrap anchorx="page" anchory="page"/>
          </v:shape>
        </w:pict>
      </w:r>
      <w:r>
        <w:pict>
          <v:shape id="_x0000_s1100" style="position:absolute;margin-left:70.8pt;margin-top:198.75pt;width:251.55pt;height:1.1pt;z-index:-251671552;mso-position-horizontal-relative:page;mso-position-vertical-relative:page" coordorigin="2499,7012" coordsize="8874,39" path="m2499,7012r8874,l11373,7050r-8874,l2499,7012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99" style="position:absolute;margin-left:257.7pt;margin-top:375.05pt;width:171.4pt;height:1.1pt;z-index:-251670528;mso-position-horizontal-relative:page;mso-position-vertical-relative:page" coordorigin="9091,13231" coordsize="6046,39" path="m9091,13231r6046,l15137,13269r-6046,l9091,13231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98" style="position:absolute;margin-left:70.8pt;margin-top:410.45pt;width:159.15pt;height:1.1pt;z-index:-251669504;mso-position-horizontal-relative:page;mso-position-vertical-relative:page" coordorigin="2499,14480" coordsize="5615,39" path="m2499,14480r5614,l8113,14518r-5614,l2499,14480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97" style="position:absolute;margin-left:70.8pt;margin-top:639.9pt;width:177.4pt;height:1.1pt;z-index:-251668480;mso-position-horizontal-relative:page;mso-position-vertical-relative:page" coordorigin="2499,22575" coordsize="6258,39" path="m2499,22575r6258,l8757,22613r-6258,l2499,22575xe" fillcolor="black" stroked="f" strokecolor="#818181" strokeweight=".25pt">
            <v:stroke miterlimit="10"/>
            <w10:wrap anchorx="page" anchory="page"/>
          </v:shape>
        </w:pict>
      </w:r>
      <w:r w:rsidR="000E5927">
        <w:rPr>
          <w:rFonts w:ascii="Algerian" w:eastAsia="Algerian" w:hAnsi="Algerian" w:cs="Algerian"/>
          <w:color w:val="000000"/>
          <w:w w:val="97"/>
          <w:sz w:val="24"/>
          <w:szCs w:val="24"/>
        </w:rPr>
        <w:t>statuts</w:t>
      </w:r>
      <w:r w:rsidR="00AD0B46" w:rsidRPr="00637E1C">
        <w:rPr>
          <w:rFonts w:ascii="Algerian" w:eastAsia="Algerian" w:hAnsi="Algerian" w:cs="Algerian"/>
          <w:color w:val="000000"/>
          <w:w w:val="97"/>
          <w:sz w:val="24"/>
          <w:szCs w:val="24"/>
        </w:rPr>
        <w:t> club</w:t>
      </w:r>
      <w:r w:rsidR="00AD0B46" w:rsidRPr="00637E1C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Pr="00637E1C" w:rsidRDefault="00AC4D9F">
      <w:pPr>
        <w:spacing w:line="20" w:lineRule="exact"/>
        <w:sectPr w:rsidR="00AC4D9F" w:rsidRPr="00637E1C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Pr="00637E1C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3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tarif de la cotisation club doit être bien distingué de celui de la licence FFB.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Tout licencié dans un club est redevable de la « cotisation membre » dans ce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club.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7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3"/>
          <w:sz w:val="24"/>
          <w:szCs w:val="24"/>
        </w:rPr>
        <w:t>ARTICLE 6 - DEMISSION - RADIATION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24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6" w:after="21" w:line="343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La qualité de membre du club se perd par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décès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. démission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6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non paiement de la cotisation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exclusion ou radiation prononcée, soit par les instances disciplinaires de la FFB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ou du comité, soit dans les conditions prévues au titre V.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1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4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TITRE III  -  RESSOURCES ET DEPENSES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3215" w:bottom="0" w:left="332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ARTICLE 6- RESSOURCES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19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6" w:after="18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Les recettes du club se composent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des cotisations des membres actifs,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4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des droits d’engagement aux épreuves organisées par ses soins,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. des subventions des collectivités locales,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4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des aides en provenance de membres donateurs ou de partenaires,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des revenus de ses biens et de ses valeurs,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1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. des cotisations ou redevances exceptionnelles décidées par l’Assemblée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Générale,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 et, éventuellement, de toute autre recette légalement autorisée.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28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4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7"/>
          <w:sz w:val="24"/>
          <w:szCs w:val="24"/>
        </w:rPr>
        <w:t>ARTICLE 7 - COMPTABILITE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83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after="11" w:line="338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est tenu une comptabilité faisant apparaître le compte d’exploitation, 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résultat de l’exercice et le bilan.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 w:rsidP="000E5927">
      <w:pPr>
        <w:spacing w:line="335" w:lineRule="exact"/>
        <w:ind w:right="-567"/>
        <w:sectPr w:rsidR="00AC4D9F">
          <w:type w:val="continuous"/>
          <w:pgSz w:w="11906" w:h="16838"/>
          <w:pgMar w:top="1417" w:right="1408" w:bottom="0" w:left="1416" w:header="720" w:footer="720" w:gutter="0"/>
          <w:cols w:space="720"/>
        </w:sectPr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L'exercice social est fixé du </w:t>
      </w:r>
      <w:r w:rsidR="00637E1C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1</w:t>
      </w:r>
      <w:r w:rsidR="00637E1C" w:rsidRPr="00637E1C">
        <w:rPr>
          <w:rFonts w:ascii="Comic Sans MS" w:eastAsia="Comic Sans MS" w:hAnsi="Comic Sans MS" w:cs="Comic Sans MS"/>
          <w:color w:val="000000"/>
          <w:w w:val="97"/>
          <w:sz w:val="24"/>
          <w:szCs w:val="24"/>
          <w:vertAlign w:val="superscript"/>
        </w:rPr>
        <w:t>e</w:t>
      </w:r>
      <w:r w:rsidR="00637E1C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jui</w:t>
      </w:r>
      <w:r w:rsidR="00153BEC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lletde chaque année au 30</w:t>
      </w:r>
      <w:r w:rsidR="000E5927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juin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  de l'année suivante </w:t>
      </w:r>
      <w:r w:rsidR="00153BEC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.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           </w:t>
      </w: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86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96" style="position:absolute;margin-left:524.65pt;margin-top:776.2pt;width:29pt;height:21.6pt;z-index:-251667456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543.65pt;margin-top:790.35pt;width:10pt;height:7.45pt;z-index:-251666432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524.65pt;margin-top:776.2pt;width:29pt;height:21.6pt;z-index:-251665408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93" style="position:absolute;margin-left:543.65pt;margin-top:790.35pt;width:10pt;height:7.45pt;z-index:-251664384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92" style="position:absolute;margin-left:69.4pt;margin-top:64.55pt;width:456.55pt;height:.5pt;z-index:-251663360;mso-position-horizontal-relative:page;mso-position-vertical-relative:page" coordsize="" o:spt="100" adj="0,,0" path="" filled="f" stroked="f">
            <v:stroke joinstyle="round"/>
            <v:imagedata r:id="rId6" o:title="image6"/>
            <v:formulas/>
            <v:path o:connecttype="segments"/>
            <w10:wrap anchorx="page" anchory="page"/>
          </v:shape>
        </w:pict>
      </w:r>
      <w:r>
        <w:pict>
          <v:shape id="_x0000_s1091" style="position:absolute;margin-left:211.75pt;margin-top:475.4pt;width:258.05pt;height:1.1pt;z-index:-251662336;mso-position-horizontal-relative:page;mso-position-vertical-relative:page" coordorigin="7470,16771" coordsize="9104,39" path="m7470,16771r9103,l16573,16809r-9103,l7470,16771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90" style="position:absolute;margin-left:70.8pt;margin-top:563.95pt;width:291.15pt;height:1.1pt;z-index:-251661312;mso-position-horizontal-relative:page;mso-position-vertical-relative:page" coordorigin="2499,19895" coordsize="10272,39" path="m2499,19895r10272,l12771,19933r-10272,l2499,19895xe" fillcolor="black" stroked="f" strokecolor="#818181" strokeweight=".25pt">
            <v:stroke miterlimit="10"/>
            <w10:wrap anchorx="page" anchory="page"/>
          </v:shape>
        </w:pict>
      </w:r>
      <w:r w:rsidR="00120A09">
        <w:rPr>
          <w:rFonts w:ascii="Algerian" w:eastAsia="Algerian" w:hAnsi="Algerian" w:cs="Algerian"/>
          <w:color w:val="000000"/>
          <w:w w:val="97"/>
          <w:sz w:val="24"/>
          <w:szCs w:val="24"/>
        </w:rPr>
        <w:t xml:space="preserve">statuts  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3" w:after="18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club collecte les droits d'engagement concernant les compétitions qu'il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organise, les cotisations annuelles au club dues par ses membres et le montant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des licences qu'il délivre.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règle au Comité et à la FFB la part des cotisations qui leur revient selon 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règles édictées par ceux-ci.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9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after="16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Les comptes sont soumis pour approbation à l'Assemblée Générale dans un délai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inférieur à 6 mois à compter de la clôture de l'exercice.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Tout contrat ou convention passés entre le club d'une part, et un administrateur,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son conjoint ou un proche, d'autre part, est soumis pour autorisation au Conseil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d'Administration et présenté à la prochaine Assemblée Générale.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6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Président du club propose à l’Assemblée Générale annuelle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l'approbation du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budget prévisionnel.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71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after="2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Tout mouvement de fonds, tout engagement, doit émaner du Président qui peut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déléguer sa signature à un ou des mandataires selon les modalités déterminées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4"/>
          <w:szCs w:val="24"/>
        </w:rPr>
        <w:t>par le bureau.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1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4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4"/>
          <w:sz w:val="24"/>
          <w:szCs w:val="24"/>
        </w:rPr>
        <w:t>TITRE IV  -  ADMINISTRATION - FONCTIONNEMENT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401" w:bottom="0" w:left="25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29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Club dispose en son sein d'un Conseil d'administration et d'un Bureau.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32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ARTICLE 9 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0000"/>
          <w:w w:val="143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LE CONSEIL D’ADMINISTRATION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55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3"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club e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st administré par le Conseil d’A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dministration.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39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4" w:after="21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9.1 : Rôle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D0B46">
      <w:pPr>
        <w:spacing w:after="14"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- il est chargé de la mise en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œuvre de la politique du club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il peut faire des propositions d'orientation qui seront validées lors de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l'Assemblée Générale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- il rend compte annuellement devant l'Assemblée Générale des actions menées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par le club et de la situation financière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il désigne en son sein un Bureau constitué au minimum d'un président, d'un vice-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président, d'un trésorier et d'un secrétaire.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6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32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89" style="position:absolute;margin-left:524.65pt;margin-top:776.2pt;width:29pt;height:21.6pt;z-index:-251660288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543.65pt;margin-top:790.35pt;width:10pt;height:7.45pt;z-index:-251659264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524.65pt;margin-top:776.2pt;width:29pt;height:21.6pt;z-index:-251658240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86" style="position:absolute;margin-left:543.65pt;margin-top:790.35pt;width:10pt;height:7.45pt;z-index:-251657216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85" style="position:absolute;margin-left:69.4pt;margin-top:64.55pt;width:456.55pt;height:.5pt;z-index:-251656192;mso-position-horizontal-relative:page;mso-position-vertical-relative:page" coordsize="" o:spt="100" adj="0,,0" path="" filled="f" stroked="f">
            <v:stroke joinstyle="round"/>
            <v:imagedata r:id="rId6" o:title="image7"/>
            <v:formulas/>
            <v:path o:connecttype="segments"/>
            <w10:wrap anchorx="page" anchory="page"/>
          </v:shape>
        </w:pict>
      </w:r>
      <w:r w:rsidR="00120A09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 w:rsidP="00120A09">
      <w:pPr>
        <w:spacing w:before="140" w:line="220" w:lineRule="exact"/>
        <w:ind w:right="-567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86" w:after="18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 : Fonctionnement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Conseil d’Administration se réunit au moins 1 fois par trimestre. Chaque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membre possède une voix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, en cas d’égalité des voix, la voix du Président est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prépondérante. Il est établi un procès-verbal des réunions.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Conseil d'administration peut déléguer au Bureau les pouvoirs nécessaires 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l’exécution de ses décisions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6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after="2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Conseil d’Administration ne peut valablement délibérer que si au moins la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moitié de ses membres est présente (ou dûment représentée). Un membre du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Conseil d’Administration ne peut détenir plus de </w:t>
      </w:r>
      <w:r>
        <w:rPr>
          <w:rFonts w:ascii="Comic Sans MS" w:eastAsia="Comic Sans MS" w:hAnsi="Comic Sans MS" w:cs="Comic Sans MS"/>
          <w:color w:val="000000"/>
          <w:w w:val="95"/>
          <w:sz w:val="24"/>
          <w:szCs w:val="24"/>
        </w:rPr>
        <w:t>2 pouvoirs.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78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Tout membre du Conseil qui aura, sans excuse acceptée par celui-ci, manqué à 3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séances consécutives, pourra être considéré comme démissionnaire.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6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91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 : Composition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833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1A06E9" w:rsidRDefault="00AD0B46" w:rsidP="007E22E6">
      <w:pPr>
        <w:spacing w:before="171" w:after="2" w:line="334" w:lineRule="exact"/>
        <w:ind w:right="-567"/>
        <w:jc w:val="both"/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Conseil d'Administration est composé de  </w:t>
      </w:r>
      <w:r w:rsidR="001A06E9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5 à</w:t>
      </w:r>
      <w:r w:rsidR="001A06E9" w:rsidRPr="007E22E6">
        <w:rPr>
          <w:rFonts w:ascii="Comic Sans MS" w:eastAsia="Comic Sans MS" w:hAnsi="Comic Sans MS" w:cs="Comic Sans MS"/>
          <w:w w:val="97"/>
          <w:sz w:val="24"/>
          <w:szCs w:val="24"/>
        </w:rPr>
        <w:t xml:space="preserve"> </w:t>
      </w:r>
      <w:r w:rsidR="007E22E6" w:rsidRPr="007E22E6">
        <w:rPr>
          <w:rFonts w:ascii="Comic Sans MS" w:eastAsia="Comic Sans MS" w:hAnsi="Comic Sans MS" w:cs="Comic Sans MS"/>
          <w:w w:val="97"/>
          <w:sz w:val="24"/>
          <w:szCs w:val="24"/>
        </w:rPr>
        <w:t>12</w:t>
      </w:r>
      <w:r w:rsidR="001A06E9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 xml:space="preserve"> membres et constitue le bureau.</w:t>
      </w:r>
    </w:p>
    <w:p w:rsidR="001A06E9" w:rsidRDefault="001A06E9" w:rsidP="007E22E6">
      <w:pPr>
        <w:spacing w:before="171" w:after="2" w:line="334" w:lineRule="exact"/>
        <w:ind w:right="-567"/>
        <w:jc w:val="both"/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 xml:space="preserve">Ils sont élus en Assemblée générale pour une durée de </w:t>
      </w:r>
      <w:r w:rsidRPr="007E22E6">
        <w:rPr>
          <w:rFonts w:ascii="Comic Sans MS" w:eastAsia="Comic Sans MS" w:hAnsi="Comic Sans MS" w:cs="Comic Sans MS"/>
          <w:w w:val="97"/>
          <w:sz w:val="24"/>
          <w:szCs w:val="24"/>
        </w:rPr>
        <w:t>2</w:t>
      </w:r>
      <w:r w:rsidR="007E22E6" w:rsidRPr="007E22E6">
        <w:rPr>
          <w:rFonts w:ascii="Comic Sans MS" w:eastAsia="Comic Sans MS" w:hAnsi="Comic Sans MS" w:cs="Comic Sans MS"/>
          <w:w w:val="97"/>
          <w:sz w:val="24"/>
          <w:szCs w:val="24"/>
        </w:rPr>
        <w:t xml:space="preserve"> </w:t>
      </w:r>
      <w:r w:rsidRPr="007E22E6">
        <w:rPr>
          <w:rFonts w:ascii="Comic Sans MS" w:eastAsia="Comic Sans MS" w:hAnsi="Comic Sans MS" w:cs="Comic Sans MS"/>
          <w:w w:val="97"/>
          <w:sz w:val="24"/>
          <w:szCs w:val="24"/>
        </w:rPr>
        <w:t>ans</w:t>
      </w:r>
      <w:r w:rsidR="00AD0B46" w:rsidRPr="001A06E9">
        <w:rPr>
          <w:rFonts w:ascii="Comic Sans MS" w:eastAsia="Comic Sans MS" w:hAnsi="Comic Sans MS" w:cs="Comic Sans MS"/>
          <w:color w:val="FF0000"/>
          <w:w w:val="97"/>
          <w:sz w:val="24"/>
          <w:szCs w:val="24"/>
        </w:rPr>
        <w:t>   </w:t>
      </w:r>
      <w:r w:rsidR="00AD0B46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 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 xml:space="preserve"> et renouvelable en totalité à la fin de la période .</w:t>
      </w:r>
      <w:r w:rsidR="00AD0B46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                   </w:t>
      </w:r>
    </w:p>
    <w:p w:rsidR="00AC4D9F" w:rsidRDefault="00AD0B46">
      <w:pPr>
        <w:spacing w:line="34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membres sortants sont rééligibles.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8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after="18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Est éligible au Conseil d'Administration toute personne  âgée de 16 ans révolus.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Les candidats doivent remplir les conditions suivantes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- être membre du Club,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être à jour de leurs cotisations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avoir produit une autorisation parentale pour les mineurs.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La moitié des sièges, dont les postes de Président et Trésorier, doit être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occupée par des membres majeurs jouissant de leurs droits civils et politiques.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8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Club doit garantir l'égal accès des hommes et des femmes aux postes 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responsabilités.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13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7"/>
          <w:sz w:val="24"/>
          <w:szCs w:val="24"/>
        </w:rPr>
        <w:t>9.4 : Le Bureau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851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6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84" style="position:absolute;margin-left:524.65pt;margin-top:776.2pt;width:29pt;height:21.6pt;z-index:-251655168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543.65pt;margin-top:790.35pt;width:10pt;height:7.45pt;z-index:-251654144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524.65pt;margin-top:776.2pt;width:29pt;height:21.6pt;z-index:-251653120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81" style="position:absolute;margin-left:543.65pt;margin-top:790.35pt;width:10pt;height:7.45pt;z-index:-251652096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80" type="#_x0000_t202" style="position:absolute;margin-left:147pt;margin-top:150.6pt;width:10pt;height:18.15pt;z-index:-2516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2"/>
                      <w:sz w:val="24"/>
                      <w:szCs w:val="24"/>
                    </w:rPr>
                    <w:t>-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52.05pt;margin-top:150.6pt;width:61.85pt;height:18.15pt;z-index:-251650048;mso-position-horizontal-relative:page;mso-position-vertical-relative:page" filled="f" stroked="f">
            <v:stroke joinstyle="round"/>
            <v:path gradientshapeok="f" o:connecttype="segments"/>
            <v:textbox style="mso-next-textbox:#_x0000_s1079"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président,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30.35pt;margin-top:186pt;width:8pt;height:18.15pt;z-index:-251649024;mso-position-horizontal-relative:page;mso-position-vertical-relative:page" filled="f" stroked="f">
            <v:stroke joinstyle="round"/>
            <v:path gradientshapeok="f" o:connecttype="segments"/>
            <v:textbox style="mso-next-textbox:#_x0000_s1078"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83"/>
                      <w:sz w:val="24"/>
                      <w:szCs w:val="24"/>
                    </w:rPr>
                    <w:t>.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style="position:absolute;margin-left:69.4pt;margin-top:64.55pt;width:456.55pt;height:.5pt;z-index:-251648000;mso-position-horizontal-relative:page;mso-position-vertical-relative:page" coordsize="" o:spt="100" adj="0,,0" path="" filled="f" stroked="f">
            <v:stroke joinstyle="round"/>
            <v:imagedata r:id="rId6" o:title="image8"/>
            <v:formulas/>
            <v:path o:connecttype="segments"/>
            <w10:wrap anchorx="page" anchory="page"/>
          </v:shape>
        </w:pict>
      </w:r>
      <w:r>
        <w:pict>
          <v:shape id="_x0000_s1076" style="position:absolute;margin-left:70.8pt;margin-top:288.4pt;width:178.45pt;height:1.1pt;z-index:-251646976;mso-position-horizontal-relative:page;mso-position-vertical-relative:page" coordorigin="2499,10175" coordsize="6296,39" path="m2499,10175r6296,l8795,10213r-6296,l2499,10175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75" style="position:absolute;margin-left:70.8pt;margin-top:549.3pt;width:309.75pt;height:1.1pt;z-index:-251645952;mso-position-horizontal-relative:page;mso-position-vertical-relative:page" coordorigin="2499,19379" coordsize="10928,39" path="m2499,19379r10928,l13427,19417r-10928,l2499,19379xe" fillcolor="black" stroked="f" strokecolor="#818181" strokeweight=".25pt">
            <v:stroke miterlimit="10"/>
            <w10:wrap anchorx="page" anchory="page"/>
          </v:shape>
        </w:pict>
      </w:r>
      <w:r w:rsidR="00480776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 w:rsidP="00120A09">
      <w:pPr>
        <w:spacing w:before="140" w:line="220" w:lineRule="exact"/>
        <w:ind w:right="-567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5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Bureau est composé au moins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704" w:bottom="0" w:left="1416" w:header="720" w:footer="720" w:gutter="0"/>
          <w:cols w:space="720"/>
        </w:sectPr>
      </w:pPr>
    </w:p>
    <w:p w:rsidR="00AC4D9F" w:rsidRDefault="00AD0B46">
      <w:pPr>
        <w:spacing w:before="21" w:line="334" w:lineRule="exact"/>
        <w:ind w:right="-567"/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lastRenderedPageBreak/>
        <w:t>•  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du Président,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8232" w:bottom="0" w:left="1721" w:header="720" w:footer="720" w:gutter="0"/>
          <w:cols w:space="720"/>
        </w:sectPr>
      </w:pPr>
    </w:p>
    <w:p w:rsidR="00AC4D9F" w:rsidRDefault="00AD0B46" w:rsidP="003F39DD">
      <w:pPr>
        <w:spacing w:before="21" w:line="334" w:lineRule="exact"/>
        <w:ind w:right="-567"/>
        <w:sectPr w:rsidR="00AC4D9F">
          <w:type w:val="continuous"/>
          <w:pgSz w:w="11906" w:h="16838"/>
          <w:pgMar w:top="1417" w:right="8889" w:bottom="0" w:left="1721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lastRenderedPageBreak/>
        <w:t>•  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du Vice</w:t>
      </w:r>
    </w:p>
    <w:p w:rsidR="00AC4D9F" w:rsidRDefault="00AD0B46">
      <w:pPr>
        <w:spacing w:before="18" w:line="334" w:lineRule="exact"/>
        <w:ind w:right="-567"/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lastRenderedPageBreak/>
        <w:t>•    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du Trésorier,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8218" w:bottom="0" w:left="1721" w:header="720" w:footer="720" w:gutter="0"/>
          <w:cols w:space="720"/>
        </w:sectPr>
      </w:pPr>
    </w:p>
    <w:p w:rsidR="00AC4D9F" w:rsidRDefault="00AD0B46">
      <w:pPr>
        <w:spacing w:before="21" w:line="334" w:lineRule="exact"/>
        <w:ind w:right="-567"/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lastRenderedPageBreak/>
        <w:t>•    </w:t>
      </w:r>
      <w:r>
        <w:rPr>
          <w:rFonts w:ascii="Comic Sans MS" w:eastAsia="Comic Sans MS" w:hAnsi="Comic Sans MS" w:cs="Comic Sans MS"/>
          <w:color w:val="000000"/>
          <w:w w:val="98"/>
          <w:sz w:val="24"/>
          <w:szCs w:val="24"/>
        </w:rPr>
        <w:t>du Secrétaire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before="21" w:line="334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lastRenderedPageBreak/>
        <w:t>Général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0" w:bottom="0" w:left="1721" w:header="720" w:footer="720" w:gutter="0"/>
          <w:cols w:num="2" w:space="720" w:equalWidth="0">
            <w:col w:w="2037" w:space="1"/>
            <w:col w:w="930"/>
          </w:cols>
        </w:sectPr>
      </w:pPr>
    </w:p>
    <w:p w:rsidR="00AC4D9F" w:rsidRDefault="00AD0B46">
      <w:pPr>
        <w:spacing w:before="18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lastRenderedPageBreak/>
        <w:t>Le Bureau gère les affaires courantes du Club. Il prépare la rédaction d'un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éventuel règlement intérieur et ses possibles modifications.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06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5" w:line="3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ARTICLE 10 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 LE PRESIDENT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81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43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Président représente le club dans tous les actes de la vie civile et fédérale.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engage, liquide et ordonne les dépenses en conformité avec les décisions du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3" w:line="338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Conseil d’Administration et du Bureau dans le cadre du budget adopté par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l’Assemblée Générale.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convoque les Assemblées Générales et les réunions du Conseil et du Bureau, il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les préside de droit.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 fixe l'ordre du jour avec le Secrétaire Général. Celui-ci est chargé des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convocations et des procès-verbaux.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35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line="338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Le Président représente le club en justice. Il ne peut être remplacé que par un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mandataire agissant en vertu d’une procuration spéci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5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3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ARTICLE 11 - ASSEMBLEE GENERALE ORDINAIRE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18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after="18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L’Assemblée Générale Ordinaire annuelle se réunit dans les 6 mois suivant la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clôture de l'exercice. Le délai de convocation est de 15 jours.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La convocation est effectuée par tous moyens de communication permettant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d'informer l'ensemble des membres. Elle est transmise au Président du Comité.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4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4" w:after="13"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participants à l’Assemblée Générale sont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: </w:t>
      </w:r>
    </w:p>
    <w:p w:rsidR="00AC4D9F" w:rsidRDefault="00AD0B46">
      <w:pPr>
        <w:tabs>
          <w:tab w:val="left" w:pos="305"/>
          <w:tab w:val="left" w:pos="720"/>
        </w:tabs>
        <w:spacing w:line="33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•  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membres actifs à jour de leur cotisation de la saison précédant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tab/>
      </w:r>
      <w:r>
        <w:tab/>
      </w:r>
      <w:r>
        <w:rPr>
          <w:rFonts w:ascii="Comic Sans MS" w:eastAsia="Comic Sans MS" w:hAnsi="Comic Sans MS" w:cs="Comic Sans MS"/>
          <w:color w:val="000000"/>
          <w:w w:val="99"/>
          <w:sz w:val="24"/>
          <w:szCs w:val="24"/>
        </w:rPr>
        <w:t>l’A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ssemblée Générale, qui ont seuls le droit de vote, les jeunes de moins de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tabs>
          <w:tab w:val="left" w:pos="720"/>
        </w:tabs>
        <w:spacing w:line="334" w:lineRule="exact"/>
        <w:ind w:right="-567"/>
      </w:pPr>
      <w:r>
        <w:tab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16 ans sont représentés par leurs parents, ou représentant légal.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AC4D9F" w:rsidRDefault="00AD0B46">
      <w:pPr>
        <w:spacing w:before="21" w:line="334" w:lineRule="exact"/>
        <w:ind w:right="-567"/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lastRenderedPageBreak/>
        <w:t>•  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Président du Comité ou son représentant.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827" w:bottom="0" w:left="1721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6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74" style="position:absolute;margin-left:524.65pt;margin-top:776.2pt;width:29pt;height:21.6pt;z-index:-251644928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543.65pt;margin-top:790.35pt;width:10pt;height:7.45pt;z-index:-251643904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524.65pt;margin-top:776.2pt;width:29pt;height:21.6pt;z-index:-251642880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71" style="position:absolute;margin-left:543.65pt;margin-top:790.35pt;width:10pt;height:7.45pt;z-index:-251641856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70" type="#_x0000_t202" style="position:absolute;margin-left:389.45pt;margin-top:114.95pt;width:74.75pt;height:18.15pt;z-index:-25164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les membres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60.7pt;margin-top:114.95pt;width:130.1pt;height:18.15pt;z-index:-25163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avec voix consultative,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86.05pt;margin-top:114.95pt;width:175.95pt;height:18.15pt;z-index:-2516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4"/>
                      <w:szCs w:val="24"/>
                    </w:rPr>
                    <w:t>•   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sur invitation du Président,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style="position:absolute;margin-left:69.4pt;margin-top:64.55pt;width:456.55pt;height:.5pt;z-index:-251637760;mso-position-horizontal-relative:page;mso-position-vertical-relative:page" coordsize="" o:spt="100" adj="0,,0" path="" filled="f" stroked="f">
            <v:stroke joinstyle="round"/>
            <v:imagedata r:id="rId6" o:title="image9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70.8pt;margin-top:649.65pt;width:348.65pt;height:1.1pt;z-index:-251636736;mso-position-horizontal-relative:page;mso-position-vertical-relative:page" coordorigin="2499,22918" coordsize="12300,39" path="m2499,22918r12300,l14799,22956r-12300,l2499,22918xe" fillcolor="black" stroked="f" strokecolor="#818181" strokeweight=".25pt">
            <v:stroke miterlimit="10"/>
            <w10:wrap anchorx="page" anchory="page"/>
          </v:shape>
        </w:pict>
      </w:r>
      <w:r w:rsidR="00120A09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 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 w:rsidP="00120A09">
      <w:pPr>
        <w:spacing w:before="140" w:line="220" w:lineRule="exact"/>
        <w:ind w:right="-567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</w:t>
      </w:r>
      <w:r w:rsidR="00120A09">
        <w:rPr>
          <w:rFonts w:ascii="Calibri" w:eastAsia="Calibri" w:hAnsi="Calibri" w:cs="Calibri"/>
          <w:color w:val="000000"/>
          <w:w w:val="97"/>
          <w:sz w:val="22"/>
          <w:szCs w:val="22"/>
        </w:rPr>
        <w:t xml:space="preserve"> le</w:t>
      </w: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tabs>
          <w:tab w:val="left" w:pos="7122"/>
        </w:tabs>
        <w:spacing w:before="113" w:line="335" w:lineRule="exact"/>
        <w:ind w:right="-567"/>
      </w:pPr>
      <w:r>
        <w:tab/>
      </w:r>
      <w:r>
        <w:rPr>
          <w:rFonts w:ascii="Comic Sans MS" w:eastAsia="Comic Sans MS" w:hAnsi="Comic Sans MS" w:cs="Comic Sans MS"/>
          <w:color w:val="000000"/>
          <w:w w:val="95"/>
          <w:sz w:val="24"/>
          <w:szCs w:val="24"/>
        </w:rPr>
        <w:t>d'honneur,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et toute personne dont le Président jugerait la présence utile pour 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8"/>
          <w:sz w:val="24"/>
          <w:szCs w:val="24"/>
        </w:rPr>
        <w:t>débats,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84" w:bottom="0" w:left="213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L’Assemblée Générale est présidée par le Président du club, ou son remplaçant,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assisté des membres du bureau.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0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4"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Elle se prononce sur l’approbation du rapport moral et du bilan financier.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34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7" w:after="18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Elle statue souverainement sur toutes les questions relatives aux orientations 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au fonctionnement du club et donne au Conseil d’Administration toutes 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autorisations utiles.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Tout additif à l’ordre du jour doit être adressé par écrit au Président au m</w:t>
      </w:r>
      <w:r>
        <w:rPr>
          <w:rFonts w:ascii="Comic Sans MS" w:eastAsia="Comic Sans MS" w:hAnsi="Comic Sans MS" w:cs="Comic Sans MS"/>
          <w:color w:val="000000"/>
          <w:w w:val="95"/>
          <w:sz w:val="24"/>
          <w:szCs w:val="24"/>
        </w:rPr>
        <w:t>oins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dix jours avant  la date prévue pour l’Assemblée Générale.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419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after="2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En cas de renouvellement des membres du Conseil d'Administration ou de la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Commission des Litiges, un appel à candidatures doit être émis auprès des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2" w:line="343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membres du Club 30 jours avant la date prévue de l'Assemblée Générale.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La candidature des membres éligibles doit  être reçue par le Conseil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4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d'Administration 5 jours ouvrés avant la date de l'Assemblée Générale.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votes sur les candidatures ont lieu à bulletin secret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963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after="18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décisions sont acquises à la majorité simple des membres présents (et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représentés).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Un membre ne peut détenir plus de 3 pouvoirs.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4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procès verbaux de séance, signés du Président et du Secrétaire Général sont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conservés dans les archives du club.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Ils sont transmis au Président du Comité.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5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4" w:line="3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ARTICLE 12 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 ASSEMBLEE GENERALE EXTRAORDINAIRE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340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 tout moment, le Président du club, soit à sa seule initiative, soit à la demande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du Conseil d’Administration, soit à la demande d’au moins u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n tiers des membres,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convoque une Assemblée Générale Ordinaire ou Extraordinaire.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6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81" w:line="220" w:lineRule="exact"/>
        <w:ind w:right="-567"/>
      </w:pPr>
      <w:r>
        <w:rPr>
          <w:rFonts w:ascii="Calibri" w:eastAsia="Calibri" w:hAnsi="Calibri" w:cs="Calibri"/>
          <w:color w:val="000000"/>
          <w:w w:val="85"/>
          <w:sz w:val="16"/>
          <w:szCs w:val="16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024" w:bottom="0" w:left="1074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65" style="position:absolute;margin-left:524.65pt;margin-top:776.2pt;width:29pt;height:21.6pt;z-index:-251635712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543.65pt;margin-top:790.35pt;width:10pt;height:7.45pt;z-index:-251634688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524.65pt;margin-top:776.2pt;width:29pt;height:21.6pt;z-index:-251633664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62" style="position:absolute;margin-left:543.65pt;margin-top:790.35pt;width:10pt;height:7.45pt;z-index:-251632640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61" style="position:absolute;margin-left:69.4pt;margin-top:64.55pt;width:456.55pt;height:.5pt;z-index:-251631616;mso-position-horizontal-relative:page;mso-position-vertical-relative:page" coordsize="" o:spt="100" adj="0,,0" path="" filled="f" stroked="f">
            <v:stroke joinstyle="round"/>
            <v:imagedata r:id="rId6" o:title="image10"/>
            <v:formulas/>
            <v:path o:connecttype="segments"/>
            <w10:wrap anchorx="page" anchory="page"/>
          </v:shape>
        </w:pict>
      </w:r>
      <w:r>
        <w:pict>
          <v:shape id="_x0000_s1060" style="position:absolute;margin-left:70.8pt;margin-top:353.35pt;width:277.75pt;height:1.1pt;z-index:-251630592;mso-position-horizontal-relative:page;mso-position-vertical-relative:page" coordorigin="2499,12465" coordsize="9798,39" path="m2499,12465r9798,l12297,12503r-9798,l2499,12465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59" style="position:absolute;margin-left:70.8pt;margin-top:508.85pt;width:232.95pt;height:1.1pt;z-index:-251629568;mso-position-horizontal-relative:page;mso-position-vertical-relative:page" coordorigin="2499,17952" coordsize="8218,39" path="m2499,17952r8218,l10717,17990r-8218,l2499,17952xe" fillcolor="black" stroked="f" strokecolor="#818181" strokeweight=".25pt">
            <v:stroke miterlimit="10"/>
            <w10:wrap anchorx="page" anchory="page"/>
          </v:shape>
        </w:pict>
      </w:r>
      <w:r w:rsidR="00537262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 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 w:rsidP="00120A09">
      <w:pPr>
        <w:spacing w:before="140" w:line="220" w:lineRule="exact"/>
        <w:ind w:right="-567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3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L’Assemblée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Générale Extraordinaire est appelée à délibérer sur toute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proposition de modification de statuts. Elle est convoquée dans les mêmes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conditions et selon les mêmes modalités que l’Assemblée annuelle. Elle doit faire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obligatoirement l’objet d’une convocation et d’une délibération particulière.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47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after="4" w:line="333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Pour statuer valablement, l’Assemblée Générale Extraordinaire doit réunir un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quorum des deux tiers des voix. A défaut, sera convoquée une nouvelle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Assemblée Générale Extraordinaire, au minimum dix jours plus tard. Aucun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quorum ne sera alors exigé.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79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Dans tous les cas, les décisions sont prises à la majorité simple des voix des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membres présents (ou représentés).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96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91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ARTICLE 13 - VERIFICATION DES COMPTES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825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La vérification des différentes pièces et livres comptables est confiée </w:t>
      </w:r>
      <w:r w:rsidRPr="00654978">
        <w:rPr>
          <w:rFonts w:ascii="Comic Sans MS" w:eastAsia="Comic Sans MS" w:hAnsi="Comic Sans MS" w:cs="Comic Sans MS"/>
          <w:w w:val="97"/>
          <w:sz w:val="24"/>
          <w:szCs w:val="24"/>
        </w:rPr>
        <w:t>à </w:t>
      </w:r>
      <w:r w:rsidR="00E63501" w:rsidRPr="00654978">
        <w:rPr>
          <w:rFonts w:ascii="Comic Sans MS" w:eastAsia="Comic Sans MS" w:hAnsi="Comic Sans MS" w:cs="Comic Sans MS"/>
          <w:w w:val="97"/>
          <w:sz w:val="24"/>
          <w:szCs w:val="24"/>
        </w:rPr>
        <w:t xml:space="preserve"> </w:t>
      </w:r>
      <w:r w:rsidR="004975EE" w:rsidRPr="00654978">
        <w:rPr>
          <w:rFonts w:ascii="Comic Sans MS" w:eastAsia="Comic Sans MS" w:hAnsi="Comic Sans MS" w:cs="Comic Sans MS"/>
          <w:w w:val="97"/>
          <w:sz w:val="24"/>
          <w:szCs w:val="24"/>
        </w:rPr>
        <w:t xml:space="preserve">1 </w:t>
      </w:r>
      <w:r w:rsidR="00E63501" w:rsidRPr="00654978">
        <w:rPr>
          <w:rFonts w:ascii="Comic Sans MS" w:eastAsia="Comic Sans MS" w:hAnsi="Comic Sans MS" w:cs="Comic Sans MS"/>
          <w:w w:val="97"/>
          <w:sz w:val="24"/>
          <w:szCs w:val="24"/>
        </w:rPr>
        <w:t>ou deux</w:t>
      </w:r>
      <w:r w:rsidR="00B40F2E">
        <w:rPr>
          <w:rFonts w:ascii="Comic Sans MS" w:eastAsia="Comic Sans MS" w:hAnsi="Comic Sans MS" w:cs="Comic Sans MS"/>
          <w:color w:val="FF0000"/>
          <w:w w:val="97"/>
          <w:sz w:val="24"/>
          <w:szCs w:val="24"/>
        </w:rPr>
        <w:t xml:space="preserve"> </w:t>
      </w:r>
      <w:r w:rsidR="004975EE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vérificateu</w:t>
      </w:r>
      <w:r w:rsidR="004975EE" w:rsidRPr="00654978">
        <w:rPr>
          <w:rFonts w:ascii="Comic Sans MS" w:eastAsia="Comic Sans MS" w:hAnsi="Comic Sans MS" w:cs="Comic Sans MS"/>
          <w:w w:val="97"/>
          <w:sz w:val="24"/>
          <w:szCs w:val="24"/>
        </w:rPr>
        <w:t>rs</w:t>
      </w:r>
      <w:r w:rsidRPr="004975EE">
        <w:rPr>
          <w:rFonts w:ascii="Comic Sans MS" w:eastAsia="Comic Sans MS" w:hAnsi="Comic Sans MS" w:cs="Comic Sans MS"/>
          <w:color w:val="FF0000"/>
          <w:w w:val="97"/>
          <w:sz w:val="24"/>
          <w:szCs w:val="24"/>
        </w:rPr>
        <w:t>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aux comptes élu pour la même mandature par l’Assemblée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Générale parmi les adhérents, en dehors des membres du conseil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d’administration. Il en fera rapport à l’Assemblée Générale qui statuera sur 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comptes de l’année écoulée.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7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39" w:line="3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ARTICLE 14 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 MOTION DE DEFIANCE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72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8"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Une motion de défiance peut être déposée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à l’encontre du Conseil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d’Administration ou de l’un de ses membr</w:t>
      </w:r>
      <w:r>
        <w:rPr>
          <w:rFonts w:ascii="Comic Sans MS" w:eastAsia="Comic Sans MS" w:hAnsi="Comic Sans MS" w:cs="Comic Sans MS"/>
          <w:color w:val="000000"/>
          <w:w w:val="94"/>
          <w:sz w:val="24"/>
          <w:szCs w:val="24"/>
        </w:rPr>
        <w:t>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3117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Pour être recevable, cette motion doit être signée par des membres de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l’Assemblée Générale représentant au moins un tiers des voix.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46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69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vote de défiance doit intervenir en Assemblée Générale quinze jours au moins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et un mois au plus après le dépôt de la motion au siège du club.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41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Son adoption, à bulletin secret et à la majorité absolue des membres présents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(et/ou représentés) entraîne la démission de la ou des personnes en faisant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l’objet.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701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6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984" w:bottom="0" w:left="1070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58" style="position:absolute;margin-left:524.65pt;margin-top:776.2pt;width:29pt;height:21.6pt;z-index:-251628544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543.65pt;margin-top:790.35pt;width:10pt;height:7.45pt;z-index:-251627520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524.65pt;margin-top:776.2pt;width:29pt;height:21.6pt;z-index:-251626496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55" style="position:absolute;margin-left:543.65pt;margin-top:790.35pt;width:10pt;height:7.45pt;z-index:-251625472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54" style="position:absolute;margin-left:69.4pt;margin-top:64.55pt;width:456.55pt;height:.5pt;z-index:-251624448;mso-position-horizontal-relative:page;mso-position-vertical-relative:page" coordsize="" o:spt="100" adj="0,,0" path="" filled="f" stroked="f">
            <v:stroke joinstyle="round"/>
            <v:imagedata r:id="rId6" o:title="image11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150.6pt;margin-top:198.75pt;width:74.4pt;height:1.1pt;z-index:-251623424;mso-position-horizontal-relative:page;mso-position-vertical-relative:page" coordorigin="5314,7012" coordsize="2626,39" path="m5314,7012r2625,l7939,7050r-2625,l5314,7012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52" style="position:absolute;margin-left:70.8pt;margin-top:234.25pt;width:213.25pt;height:1.1pt;z-index:-251622400;mso-position-horizontal-relative:page;mso-position-vertical-relative:page" coordorigin="2499,8265" coordsize="7524,39" path="m2499,8265r7523,l10022,8303r-7523,l2499,8265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51" style="position:absolute;margin-left:70.8pt;margin-top:356.35pt;width:262.75pt;height:1.1pt;z-index:-251621376;mso-position-horizontal-relative:page;mso-position-vertical-relative:page" coordorigin="2499,12571" coordsize="9269,39" path="m2499,12571r9268,l11767,12609r-9268,l2499,12571xe" fillcolor="black" stroked="f" strokecolor="#818181" strokeweight=".25pt">
            <v:stroke miterlimit="10"/>
            <w10:wrap anchorx="page" anchory="page"/>
          </v:shape>
        </w:pic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type 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3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En cas de démission de l’ensemble du Conseil d’Administration, l’Assemblée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Générale convoquée dans un délai de quarante jours procédera à de nouvelles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élections pour la durée du mandat restant à courir.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85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4" w:line="334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6"/>
          <w:sz w:val="24"/>
          <w:szCs w:val="24"/>
        </w:rPr>
        <w:t>TITRE V  -  DISCIPLINE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32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91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ARTICLE 15 - REGLES GENERALES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11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after="4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En tant que club agréé par la FFB, tous les membres du club sont soumis aux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règles générales concernant la discipline réunies dans le TITRE V des statuts 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règlement disciplinaire de la FFB.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452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4" w:line="3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ARTICLE 16 </w:t>
      </w:r>
      <w:r>
        <w:rPr>
          <w:rFonts w:ascii="Arial" w:eastAsia="Arial" w:hAnsi="Arial" w:cs="Arial"/>
          <w:b/>
          <w:bCs/>
          <w:color w:val="000000"/>
          <w:w w:val="80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0000"/>
          <w:w w:val="109"/>
          <w:sz w:val="24"/>
          <w:szCs w:val="24"/>
        </w:rPr>
        <w:t> COMMISSION DES LITIGES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125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tabs>
          <w:tab w:val="left" w:pos="360"/>
        </w:tabs>
        <w:spacing w:before="171" w:after="18" w:line="33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7"/>
          <w:sz w:val="24"/>
          <w:szCs w:val="24"/>
        </w:rPr>
        <w:t>❖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 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Champ de compétence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4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La Commission des Litiges a pour objet d’examiner et éventuellement de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sanctionner tout comportement susceptible de nuire au bon fonctionnement du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6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club.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 La Commission des Litiges ne peut être saisie que par le Président du club, soit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de sa propre initiative, soit à la suite d'une plainte d'un licencié.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79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tabs>
          <w:tab w:val="left" w:pos="360"/>
        </w:tabs>
        <w:spacing w:before="174" w:after="21" w:line="33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7"/>
          <w:sz w:val="24"/>
          <w:szCs w:val="24"/>
        </w:rPr>
        <w:t>❖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 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Composition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43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Cette Commission est composée de 3 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5 membres élus par l’A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ssemblée Générale.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La durée du mandat est de la même périodicité que la mandature.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7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membres de cette Commission ne doivent ni faire partie du Conseil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0"/>
          <w:sz w:val="24"/>
          <w:szCs w:val="24"/>
        </w:rPr>
        <w:t>d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’Administration ni être salariés du club.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6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tabs>
          <w:tab w:val="left" w:pos="360"/>
        </w:tabs>
        <w:spacing w:before="171" w:after="18" w:line="33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7"/>
          <w:sz w:val="24"/>
          <w:szCs w:val="24"/>
        </w:rPr>
        <w:t>❖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Modalités d'instruction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L'instruction est assurée par le Président de la Commission selon la même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procédure que celle s'appliquant pour la CRED.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21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tabs>
          <w:tab w:val="left" w:pos="418"/>
        </w:tabs>
        <w:spacing w:before="174" w:after="21" w:line="33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7"/>
          <w:sz w:val="24"/>
          <w:szCs w:val="24"/>
        </w:rPr>
        <w:t>❖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Sanctions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 L'échelle des sanctions est la suivante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000" w:bottom="0" w:left="1359" w:header="720" w:footer="720" w:gutter="0"/>
          <w:cols w:space="720"/>
        </w:sectPr>
      </w:pPr>
    </w:p>
    <w:p w:rsidR="00AC4D9F" w:rsidRDefault="00AD0B46">
      <w:pPr>
        <w:spacing w:before="21" w:after="18" w:line="334" w:lineRule="exact"/>
        <w:ind w:right="-567"/>
      </w:pPr>
      <w:r>
        <w:rPr>
          <w:rFonts w:ascii="Arial" w:eastAsia="Arial" w:hAnsi="Arial" w:cs="Arial"/>
          <w:color w:val="000000"/>
          <w:w w:val="115"/>
          <w:sz w:val="24"/>
          <w:szCs w:val="24"/>
        </w:rPr>
        <w:lastRenderedPageBreak/>
        <w:t>▪   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relaxe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Arial" w:eastAsia="Arial" w:hAnsi="Arial" w:cs="Arial"/>
          <w:color w:val="000000"/>
          <w:w w:val="115"/>
          <w:sz w:val="24"/>
          <w:szCs w:val="24"/>
        </w:rPr>
        <w:t>▪   </w:t>
      </w:r>
      <w:r>
        <w:rPr>
          <w:rFonts w:ascii="Comic Sans MS" w:eastAsia="Comic Sans MS" w:hAnsi="Comic Sans MS" w:cs="Comic Sans MS"/>
          <w:color w:val="000000"/>
          <w:w w:val="98"/>
          <w:sz w:val="24"/>
          <w:szCs w:val="24"/>
        </w:rPr>
        <w:t>avertissement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8116" w:bottom="0" w:left="1776" w:header="720" w:footer="720" w:gutter="0"/>
          <w:cols w:space="720"/>
        </w:sectPr>
      </w:pPr>
    </w:p>
    <w:p w:rsidR="00AC4D9F" w:rsidRDefault="00AD0B46">
      <w:pPr>
        <w:spacing w:before="21" w:line="334" w:lineRule="exact"/>
        <w:ind w:right="-567"/>
      </w:pPr>
      <w:r>
        <w:rPr>
          <w:rFonts w:ascii="Arial" w:eastAsia="Arial" w:hAnsi="Arial" w:cs="Arial"/>
          <w:color w:val="000000"/>
          <w:w w:val="115"/>
          <w:sz w:val="24"/>
          <w:szCs w:val="24"/>
        </w:rPr>
        <w:lastRenderedPageBreak/>
        <w:t>▪   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blâme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9057" w:bottom="0" w:left="177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2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984" w:bottom="0" w:left="1070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50" style="position:absolute;margin-left:524.65pt;margin-top:776.2pt;width:29pt;height:21.6pt;z-index:-251620352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543.65pt;margin-top:790.35pt;width:10pt;height:7.45pt;z-index:-251619328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524.65pt;margin-top:776.2pt;width:29pt;height:21.6pt;z-index:-251618304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47" style="position:absolute;margin-left:543.65pt;margin-top:790.35pt;width:10pt;height:7.45pt;z-index:-251617280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46" type="#_x0000_t202" style="position:absolute;margin-left:70.8pt;margin-top:516.65pt;width:449.75pt;height:68.55pt;z-index:-25161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after="2"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La dissolution de l’association est prononcée en Assemblée Générale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Extraordinaire. Celle-ci doit recueillir au moins les deux tiers des voix des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C4D9F" w:rsidRDefault="00AD0B46">
                  <w:pPr>
                    <w:spacing w:line="336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membres présents (ou représentés). Un ou plusieurs liquidateurs sont nommés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par l’Assemblée et l’actif, s’il existe, est dévolu conformément à l’article 9 de la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8.8pt;margin-top:254.75pt;width:81.35pt;height:18.15pt;z-index:-25161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4"/>
                      <w:szCs w:val="24"/>
                    </w:rPr>
                    <w:t>▪  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la sanction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8.8pt;margin-top:202.55pt;width:120.4pt;height:18.15pt;z-index:-25161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4"/>
                      <w:szCs w:val="24"/>
                    </w:rPr>
                    <w:t>▪  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compte rendu 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écr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8.8pt;margin-top:114.95pt;width:168.9pt;height:35.05pt;z-index:-25161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tabs>
                      <w:tab w:val="left" w:pos="360"/>
                    </w:tabs>
                    <w:spacing w:line="33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4"/>
                      <w:szCs w:val="24"/>
                    </w:rPr>
                    <w:t>▪   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exclusion temporaire du cl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totalement de sursis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0.8pt;margin-top:583.5pt;width:43.85pt;height:18.15pt;z-index:-25161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loi du 1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65.15pt;margin-top:254.75pt;width:241.1pt;height:18.15pt;z-index:-25161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, saut en cas d'avertissement et de blâme,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06.8pt;margin-top:202.55pt;width:146.4pt;height:35.05pt;z-index:-25161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tabs>
                      <w:tab w:val="left" w:pos="1952"/>
                    </w:tabs>
                    <w:spacing w:line="336" w:lineRule="exact"/>
                  </w:pPr>
                  <w:r>
                    <w:tab/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it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color w:val="000000"/>
                      <w:w w:val="96"/>
                      <w:sz w:val="24"/>
                      <w:szCs w:val="24"/>
                    </w:rPr>
                    <w:t> de l'a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au président de la CRED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09.7pt;margin-top:583.3pt;width:12.1pt;height:12.6pt;z-index:-25160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22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98"/>
                      <w:sz w:val="16"/>
                      <w:szCs w:val="16"/>
                    </w:rPr>
                    <w:t>er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48.2pt;margin-top:202.55pt;width:111.1pt;height:18.15pt;z-index:-25160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proofErr w:type="spellStart"/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udience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color w:val="000000"/>
                      <w:w w:val="97"/>
                      <w:sz w:val="24"/>
                      <w:szCs w:val="24"/>
                    </w:rPr>
                    <w:t> obligatoire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5.55pt;margin-top:202.55pt;width:11.25pt;height:18.15pt;z-index:-25160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C4D9F" w:rsidRDefault="00AD0B46">
                  <w:pPr>
                    <w:spacing w:line="334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w w:val="86"/>
                      <w:sz w:val="24"/>
                      <w:szCs w:val="24"/>
                    </w:rPr>
                    <w:t>n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style="position:absolute;margin-left:69.4pt;margin-top:64.55pt;width:456.55pt;height:.5pt;z-index:-251606016;mso-position-horizontal-relative:page;mso-position-vertical-relative:page" coordsize="" o:spt="100" adj="0,,0" path="" filled="f" stroked="f">
            <v:stroke joinstyle="round"/>
            <v:imagedata r:id="rId6" o:title="image12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320.55pt;margin-top:356.35pt;width:46.95pt;height:1.1pt;z-index:-251604992;mso-position-horizontal-relative:page;mso-position-vertical-relative:page" coordorigin="11309,12571" coordsize="1657,39" path="m11309,12571r1656,l12965,12609r-1656,l11309,12571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34" style="position:absolute;margin-left:70.8pt;margin-top:391.75pt;width:239.8pt;height:1.1pt;z-index:-251603968;mso-position-horizontal-relative:page;mso-position-vertical-relative:page" coordorigin="2499,13820" coordsize="8459,39" path="m2499,13820r8459,l10958,13858r-8459,l2499,13820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33" style="position:absolute;margin-left:70.8pt;margin-top:496.15pt;width:181.7pt;height:1.1pt;z-index:-251602944;mso-position-horizontal-relative:page;mso-position-vertical-relative:page" coordorigin="2499,17503" coordsize="6410,39" path="m2499,17503r6410,l8909,17542r-6410,l2499,17503xe" fillcolor="black" stroked="f" strokecolor="#818181" strokeweight=".25pt">
            <v:stroke miterlimit="10"/>
            <w10:wrap anchorx="page" anchory="page"/>
          </v:shape>
        </w:pict>
      </w:r>
      <w:r>
        <w:pict>
          <v:shape id="_x0000_s1032" style="position:absolute;margin-left:70.8pt;margin-top:684.1pt;width:156.25pt;height:1.1pt;z-index:-251601920;mso-position-horizontal-relative:page;mso-position-vertical-relative:page" coordorigin="2499,24134" coordsize="5513,39" path="m2499,24134r5512,l8011,24172r-5512,l2499,24134xe" fillcolor="black" stroked="f" strokecolor="#818181" strokeweight=".25pt">
            <v:stroke miterlimit="10"/>
            <w10:wrap anchorx="page" anchory="page"/>
          </v:shape>
        </w:pict>
      </w:r>
      <w:r w:rsidR="00251DDC">
        <w:rPr>
          <w:rFonts w:ascii="Algerian" w:eastAsia="Algerian" w:hAnsi="Algerian" w:cs="Algerian"/>
          <w:color w:val="000000"/>
          <w:w w:val="97"/>
          <w:sz w:val="24"/>
          <w:szCs w:val="24"/>
        </w:rPr>
        <w:t>statuts 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 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 le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3" w:line="334" w:lineRule="exact"/>
        <w:ind w:right="-567"/>
      </w:pPr>
      <w:proofErr w:type="spellStart"/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ub</w:t>
      </w:r>
      <w:proofErr w:type="spellEnd"/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, la durée peut être assortie partiellement ou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458" w:bottom="0" w:left="5055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57" w:line="334" w:lineRule="exact"/>
        <w:ind w:right="-567"/>
      </w:pPr>
      <w:r>
        <w:rPr>
          <w:rFonts w:ascii="Arial" w:eastAsia="Arial" w:hAnsi="Arial" w:cs="Arial"/>
          <w:color w:val="000000"/>
          <w:w w:val="115"/>
          <w:sz w:val="24"/>
          <w:szCs w:val="24"/>
        </w:rPr>
        <w:t>▪ 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exclusion définitive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527" w:bottom="0" w:left="177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6" w:line="334" w:lineRule="exact"/>
        <w:ind w:right="-567"/>
      </w:pPr>
      <w:r>
        <w:rPr>
          <w:rFonts w:ascii="Arial" w:eastAsia="Arial" w:hAnsi="Arial" w:cs="Arial"/>
          <w:color w:val="000000"/>
          <w:w w:val="77"/>
          <w:sz w:val="24"/>
          <w:szCs w:val="24"/>
        </w:rPr>
        <w:t>❖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 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Notification de la décision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761" w:bottom="0" w:left="1776" w:header="720" w:footer="720" w:gutter="0"/>
          <w:cols w:space="720"/>
        </w:sectPr>
      </w:pPr>
    </w:p>
    <w:p w:rsidR="00AC4D9F" w:rsidRDefault="00AD0B46">
      <w:pPr>
        <w:spacing w:before="16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lastRenderedPageBreak/>
        <w:t>, et envoyé pour </w:t>
      </w:r>
      <w:proofErr w:type="spellStart"/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informatio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721" w:bottom="0" w:left="7089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57" w:line="334" w:lineRule="exact"/>
        <w:ind w:right="-567"/>
      </w:pPr>
      <w:r>
        <w:rPr>
          <w:rFonts w:ascii="Arial" w:eastAsia="Arial" w:hAnsi="Arial" w:cs="Arial"/>
          <w:color w:val="000000"/>
          <w:w w:val="115"/>
          <w:sz w:val="24"/>
          <w:szCs w:val="24"/>
        </w:rPr>
        <w:t>▪   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notification de la décision adressée par lettre recommandée au prévenu.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656" w:bottom="0" w:left="1776" w:header="720" w:footer="720" w:gutter="0"/>
          <w:cols w:space="720"/>
        </w:sectPr>
      </w:pPr>
    </w:p>
    <w:p w:rsidR="00AC4D9F" w:rsidRDefault="00AD0B46">
      <w:pPr>
        <w:tabs>
          <w:tab w:val="left" w:pos="5965"/>
        </w:tabs>
        <w:spacing w:before="18" w:line="336" w:lineRule="exact"/>
        <w:ind w:right="-567"/>
      </w:pPr>
      <w:r>
        <w:lastRenderedPageBreak/>
        <w:tab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est susceptible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d’appel devant la CRED du Comité, le président du club peut également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faire appel devant la CRED.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861" w:bottom="0" w:left="213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44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20"/>
          <w:sz w:val="24"/>
          <w:szCs w:val="24"/>
        </w:rPr>
        <w:t>TITRE VII  -  DIVERS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446" w:bottom="0" w:left="4554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ARTICLE 17 - REGLEMENT INTERIEUR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584" w:bottom="0" w:left="1416" w:header="720" w:footer="720" w:gutter="0"/>
          <w:cols w:space="720"/>
        </w:sectPr>
      </w:pPr>
    </w:p>
    <w:p w:rsidR="00AC4D9F" w:rsidRPr="00C55002" w:rsidRDefault="00C55002">
      <w:pPr>
        <w:spacing w:before="18" w:after="4" w:line="334" w:lineRule="exact"/>
        <w:ind w:right="-567"/>
      </w:pPr>
      <w:r>
        <w:rPr>
          <w:rFonts w:ascii="Comic Sans MS" w:eastAsia="Comic Sans MS" w:hAnsi="Comic Sans MS" w:cs="Comic Sans MS"/>
          <w:w w:val="93"/>
          <w:sz w:val="25"/>
          <w:szCs w:val="25"/>
        </w:rPr>
        <w:lastRenderedPageBreak/>
        <w:t xml:space="preserve">Il pourra être établi </w:t>
      </w:r>
      <w:r w:rsidR="00AD0B46" w:rsidRPr="00C55002">
        <w:rPr>
          <w:rFonts w:ascii="Comic Sans MS" w:eastAsia="Comic Sans MS" w:hAnsi="Comic Sans MS" w:cs="Comic Sans MS"/>
          <w:w w:val="93"/>
          <w:sz w:val="25"/>
          <w:szCs w:val="25"/>
        </w:rPr>
        <w:t> un r</w:t>
      </w:r>
      <w:r>
        <w:rPr>
          <w:rFonts w:ascii="Comic Sans MS" w:eastAsia="Comic Sans MS" w:hAnsi="Comic Sans MS" w:cs="Comic Sans MS"/>
          <w:w w:val="93"/>
          <w:sz w:val="25"/>
          <w:szCs w:val="25"/>
        </w:rPr>
        <w:t>èglement intérieur. Celui-ci sera</w:t>
      </w:r>
      <w:r w:rsidR="00AD0B46" w:rsidRPr="00C55002">
        <w:rPr>
          <w:rFonts w:ascii="Comic Sans MS" w:eastAsia="Comic Sans MS" w:hAnsi="Comic Sans MS" w:cs="Comic Sans MS"/>
          <w:w w:val="93"/>
          <w:sz w:val="25"/>
          <w:szCs w:val="25"/>
        </w:rPr>
        <w:t> validé par le Conseil</w:t>
      </w:r>
      <w:r w:rsidR="00AD0B46" w:rsidRPr="00C55002">
        <w:rPr>
          <w:rFonts w:ascii="Comic Sans MS" w:eastAsia="Comic Sans MS" w:hAnsi="Comic Sans MS" w:cs="Comic Sans MS"/>
          <w:sz w:val="25"/>
          <w:szCs w:val="25"/>
        </w:rPr>
        <w:t> </w:t>
      </w:r>
      <w:r w:rsidR="00AD0B46" w:rsidRPr="00C55002">
        <w:br/>
      </w:r>
      <w:r w:rsidR="00AD0B46" w:rsidRPr="00C55002">
        <w:rPr>
          <w:rFonts w:ascii="Comic Sans MS" w:eastAsia="Comic Sans MS" w:hAnsi="Comic Sans MS" w:cs="Comic Sans MS"/>
          <w:w w:val="93"/>
          <w:sz w:val="25"/>
          <w:szCs w:val="25"/>
        </w:rPr>
        <w:t>d'administration et présenté à l'Assemblée Générale. Ce règlement est destiné à</w:t>
      </w:r>
      <w:r w:rsidR="00AD0B46" w:rsidRPr="00C55002">
        <w:rPr>
          <w:rFonts w:ascii="Comic Sans MS" w:eastAsia="Comic Sans MS" w:hAnsi="Comic Sans MS" w:cs="Comic Sans MS"/>
          <w:sz w:val="25"/>
          <w:szCs w:val="25"/>
        </w:rPr>
        <w:t> </w:t>
      </w:r>
    </w:p>
    <w:p w:rsidR="00AC4D9F" w:rsidRPr="00C55002" w:rsidRDefault="00AD0B46">
      <w:pPr>
        <w:spacing w:line="343" w:lineRule="exact"/>
        <w:ind w:right="-567"/>
      </w:pPr>
      <w:r w:rsidRPr="00C55002">
        <w:rPr>
          <w:rFonts w:ascii="Comic Sans MS" w:eastAsia="Comic Sans MS" w:hAnsi="Comic Sans MS" w:cs="Comic Sans MS"/>
          <w:w w:val="93"/>
          <w:sz w:val="25"/>
          <w:szCs w:val="25"/>
        </w:rPr>
        <w:t>fixer les divers points non prévus par les présents statuts. </w:t>
      </w:r>
      <w:r w:rsidRPr="00C55002">
        <w:br/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36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92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0"/>
          <w:sz w:val="24"/>
          <w:szCs w:val="24"/>
        </w:rPr>
        <w:t>ARTICLE 18 - DISSOLUTION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674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tabs>
          <w:tab w:val="left" w:pos="943"/>
        </w:tabs>
        <w:spacing w:before="108" w:line="334" w:lineRule="exact"/>
        <w:ind w:right="-567"/>
      </w:pPr>
      <w:r>
        <w:tab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 Juillet 1901 et au décret du 16 août 1901 à une ou plusieurs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Associations légalement déclarées. En aucun cas, les membres de l'Association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6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ne peuvent se voir attribuer, en dehors de la reprise de leurs apports, une part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quelconque des biens de l'Association.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98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89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7"/>
          <w:sz w:val="24"/>
          <w:szCs w:val="24"/>
        </w:rPr>
        <w:t>ARTICLE 19 - PUBLICITE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7254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71" w:after="2"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Président ou son mandataire accomplit valablement toutes les formalités,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dépôts et publication prescrits par la loi et ceux nécessaires à la validité de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9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l’Association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916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87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984" w:bottom="0" w:left="10704" w:header="720" w:footer="720" w:gutter="0"/>
          <w:cols w:space="720"/>
        </w:sectPr>
      </w:pPr>
    </w:p>
    <w:p w:rsidR="00AC4D9F" w:rsidRDefault="004C2939">
      <w:pPr>
        <w:spacing w:line="266" w:lineRule="exact"/>
        <w:ind w:right="-567"/>
      </w:pPr>
      <w:r>
        <w:lastRenderedPageBreak/>
        <w:pict>
          <v:shape id="_x0000_s1031" style="position:absolute;margin-left:524.65pt;margin-top:776.2pt;width:29pt;height:21.6pt;z-index:-251600896;mso-position-horizontal-relative:page;mso-position-vertical-relative:page" coordorigin="18509,27383" coordsize="1024,763" path="m18509,27383r,762l19178,28145r354,-263l19532,27383xe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543.65pt;margin-top:790.35pt;width:10pt;height:7.45pt;z-index:-251599872;mso-position-horizontal-relative:page;mso-position-vertical-relative:page" coordorigin="19178,27882" coordsize="354,264" path="m19178,28145r92,-254c19305,27931,19399,27931,19532,27882e" fillcolor="#cecece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524.65pt;margin-top:776.2pt;width:29pt;height:21.6pt;z-index:-251598848;mso-position-horizontal-relative:page;mso-position-vertical-relative:page" coordorigin="18509,27383" coordsize="1024,763" path="m18509,27383r,762l19178,28145r354,-263l19532,27383x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28" style="position:absolute;margin-left:543.65pt;margin-top:790.35pt;width:10pt;height:7.45pt;z-index:-251597824;mso-position-horizontal-relative:page;mso-position-vertical-relative:page" coordorigin="19178,27882" coordsize="354,264" path="m19178,28145r92,-254c19305,27931,19399,27931,19532,27882e" filled="f" fillcolor="#cecece" strokecolor="#818181" strokeweight=".25pt">
            <v:stroke miterlimit="10"/>
            <w10:wrap anchorx="page" anchory="page"/>
          </v:shape>
        </w:pict>
      </w:r>
      <w:r>
        <w:pict>
          <v:shape id="_x0000_s1027" style="position:absolute;margin-left:69.4pt;margin-top:64.55pt;width:456.55pt;height:.5pt;z-index:-251596800;mso-position-horizontal-relative:page;mso-position-vertical-relative:page" coordsize="" o:spt="100" adj="0,,0" path="" filled="f" stroked="f">
            <v:stroke joinstyle="round"/>
            <v:imagedata r:id="rId6" o:title="image13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70.8pt;margin-top:253pt;width:222pt;height:1.1pt;z-index:-251595776;mso-position-horizontal-relative:page;mso-position-vertical-relative:page" coordorigin="2499,8925" coordsize="7833,39" path="m2499,8925r7832,l10331,8963r-7832,l2499,8925xe" fillcolor="black" stroked="f" strokecolor="#818181" strokeweight=".25pt">
            <v:stroke miterlimit="10"/>
            <w10:wrap anchorx="page" anchory="page"/>
          </v:shape>
        </w:pict>
      </w:r>
      <w:r w:rsidR="00EB579F">
        <w:rPr>
          <w:rFonts w:ascii="Algerian" w:eastAsia="Algerian" w:hAnsi="Algerian" w:cs="Algerian"/>
          <w:color w:val="000000"/>
          <w:w w:val="97"/>
          <w:sz w:val="24"/>
          <w:szCs w:val="24"/>
        </w:rPr>
        <w:t>statuts</w:t>
      </w:r>
      <w:r w:rsidR="00AD0B46">
        <w:rPr>
          <w:rFonts w:ascii="Algerian" w:eastAsia="Algerian" w:hAnsi="Algerian" w:cs="Algerian"/>
          <w:color w:val="000000"/>
          <w:w w:val="97"/>
          <w:sz w:val="24"/>
          <w:szCs w:val="24"/>
        </w:rPr>
        <w:t> club</w:t>
      </w:r>
      <w:r w:rsidR="00AD0B46">
        <w:rPr>
          <w:rFonts w:ascii="Algerian" w:eastAsia="Algerian" w:hAnsi="Algerian" w:cs="Algerian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pgSz w:w="11906" w:h="16838"/>
          <w:pgMar w:top="739" w:right="4745" w:bottom="0" w:left="4808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mis à jour</w:t>
      </w:r>
      <w:r w:rsidR="00120A09">
        <w:rPr>
          <w:rFonts w:ascii="Calibri" w:eastAsia="Calibri" w:hAnsi="Calibri" w:cs="Calibri"/>
          <w:color w:val="000000"/>
          <w:w w:val="97"/>
          <w:sz w:val="22"/>
          <w:szCs w:val="22"/>
        </w:rPr>
        <w:t xml:space="preserve"> 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4723" w:bottom="0" w:left="4777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15" w:after="21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modifications apportées aux statuts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4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changements de dénomination de l'Association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transfert de siège social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after="18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- changements survenus au sein du Conseil d'Administration.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335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statuts et modifications ultérieures sont transmis pour validation préalable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au Comité.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1549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>
      <w:pPr>
        <w:spacing w:before="191" w:line="3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ARTICLE 20 - ENTREE EN VIGUEUR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5939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D0B46" w:rsidP="00B40F2E">
      <w:pPr>
        <w:spacing w:before="174" w:line="347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Les présents statuts ont été adoptés en Assemblée Générale </w:t>
      </w:r>
      <w:r w:rsidR="00B40F2E"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 xml:space="preserve">tenue le </w:t>
      </w:r>
      <w:r w:rsidR="00B40F2E" w:rsidRPr="00654978">
        <w:rPr>
          <w:rFonts w:ascii="Comic Sans MS" w:eastAsia="Comic Sans MS" w:hAnsi="Comic Sans MS" w:cs="Comic Sans MS"/>
          <w:w w:val="96"/>
          <w:sz w:val="24"/>
          <w:szCs w:val="24"/>
        </w:rPr>
        <w:t>15/06/2020</w:t>
      </w:r>
      <w:r>
        <w:rPr>
          <w:rFonts w:ascii="Comic Sans MS" w:eastAsia="Comic Sans MS" w:hAnsi="Comic Sans MS" w:cs="Comic Sans MS"/>
          <w:color w:val="000000"/>
          <w:w w:val="96"/>
          <w:sz w:val="24"/>
          <w:szCs w:val="24"/>
        </w:rPr>
        <w:t>…….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Ils entreront en vigueur le…</w:t>
      </w:r>
      <w:r w:rsidR="00B40F2E"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01/09/2020</w:t>
      </w: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…………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2080" w:bottom="0" w:left="1416" w:header="720" w:footer="720" w:gutter="0"/>
          <w:cols w:space="720"/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87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4"/>
          <w:szCs w:val="24"/>
        </w:rPr>
        <w:t>Le Président  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D0B46">
      <w:pPr>
        <w:spacing w:line="200" w:lineRule="exact"/>
      </w:pPr>
      <w:r>
        <w:br w:type="column"/>
      </w: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87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4"/>
          <w:szCs w:val="24"/>
        </w:rPr>
        <w:t>Le Secrétaire Général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AC4D9F" w:rsidRDefault="00AC4D9F">
      <w:pPr>
        <w:spacing w:line="20" w:lineRule="exact"/>
        <w:sectPr w:rsidR="00AC4D9F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4326" w:space="1345"/>
            <w:col w:w="2557"/>
          </w:cols>
        </w:sectPr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722536" w:rsidRDefault="00722536">
      <w:pPr>
        <w:spacing w:line="200" w:lineRule="exact"/>
      </w:pPr>
    </w:p>
    <w:p w:rsidR="00722536" w:rsidRDefault="00722536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C4D9F">
      <w:pPr>
        <w:spacing w:line="200" w:lineRule="exact"/>
      </w:pPr>
    </w:p>
    <w:p w:rsidR="00AC4D9F" w:rsidRDefault="00AD0B46">
      <w:pPr>
        <w:spacing w:before="102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13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AC4D9F" w:rsidSect="00AC4D9F">
      <w:type w:val="continuous"/>
      <w:pgSz w:w="11906" w:h="16838"/>
      <w:pgMar w:top="1417" w:right="984" w:bottom="0" w:left="107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D8" w:rsidRDefault="00ED10D8" w:rsidP="00D920B9">
      <w:r>
        <w:separator/>
      </w:r>
    </w:p>
  </w:endnote>
  <w:endnote w:type="continuationSeparator" w:id="0">
    <w:p w:rsidR="00ED10D8" w:rsidRDefault="00ED10D8" w:rsidP="00D9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D8" w:rsidRDefault="00ED10D8" w:rsidP="00D920B9">
      <w:r>
        <w:separator/>
      </w:r>
    </w:p>
  </w:footnote>
  <w:footnote w:type="continuationSeparator" w:id="0">
    <w:p w:rsidR="00ED10D8" w:rsidRDefault="00ED10D8" w:rsidP="00D92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4D9F"/>
    <w:rsid w:val="000E4C8C"/>
    <w:rsid w:val="000E5927"/>
    <w:rsid w:val="00120A09"/>
    <w:rsid w:val="00153BEC"/>
    <w:rsid w:val="001A06E9"/>
    <w:rsid w:val="00251DDC"/>
    <w:rsid w:val="00330FAC"/>
    <w:rsid w:val="00345710"/>
    <w:rsid w:val="00346893"/>
    <w:rsid w:val="003677B4"/>
    <w:rsid w:val="003F39DD"/>
    <w:rsid w:val="00462D89"/>
    <w:rsid w:val="00480776"/>
    <w:rsid w:val="00492555"/>
    <w:rsid w:val="004975EE"/>
    <w:rsid w:val="004C2939"/>
    <w:rsid w:val="004D0C49"/>
    <w:rsid w:val="00537262"/>
    <w:rsid w:val="00541466"/>
    <w:rsid w:val="005769D3"/>
    <w:rsid w:val="005A3BE7"/>
    <w:rsid w:val="00637E1C"/>
    <w:rsid w:val="00654978"/>
    <w:rsid w:val="00722536"/>
    <w:rsid w:val="00776417"/>
    <w:rsid w:val="007E22E6"/>
    <w:rsid w:val="007F7D2F"/>
    <w:rsid w:val="009C7789"/>
    <w:rsid w:val="00AC4D9F"/>
    <w:rsid w:val="00AD0B46"/>
    <w:rsid w:val="00B36894"/>
    <w:rsid w:val="00B40F2E"/>
    <w:rsid w:val="00BB7007"/>
    <w:rsid w:val="00BD057A"/>
    <w:rsid w:val="00C242B3"/>
    <w:rsid w:val="00C55002"/>
    <w:rsid w:val="00CA2AE0"/>
    <w:rsid w:val="00D84D07"/>
    <w:rsid w:val="00D920B9"/>
    <w:rsid w:val="00E63501"/>
    <w:rsid w:val="00EB579F"/>
    <w:rsid w:val="00ED10D8"/>
    <w:rsid w:val="00FA31B0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20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20B9"/>
  </w:style>
  <w:style w:type="paragraph" w:styleId="Pieddepage">
    <w:name w:val="footer"/>
    <w:basedOn w:val="Normal"/>
    <w:link w:val="PieddepageCar"/>
    <w:uiPriority w:val="99"/>
    <w:semiHidden/>
    <w:unhideWhenUsed/>
    <w:rsid w:val="00D920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2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2808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3</cp:revision>
  <dcterms:created xsi:type="dcterms:W3CDTF">2020-06-05T04:24:00Z</dcterms:created>
  <dcterms:modified xsi:type="dcterms:W3CDTF">2020-06-05T08:46:00Z</dcterms:modified>
</cp:coreProperties>
</file>